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4D5CE" w14:textId="77777777" w:rsidR="00720FD0" w:rsidRDefault="00965761" w:rsidP="00C662D3">
      <w:pPr>
        <w:pStyle w:val="Heading1"/>
        <w:rPr>
          <w:rFonts w:ascii="Arial" w:hAnsi="Arial" w:cs="Arial"/>
          <w:color w:val="auto"/>
          <w:lang w:val="en-NZ"/>
        </w:rPr>
      </w:pPr>
      <w:r>
        <w:rPr>
          <w:rFonts w:ascii="Arial" w:hAnsi="Arial" w:cs="Arial"/>
          <w:color w:val="auto"/>
          <w:lang w:val="en-NZ"/>
        </w:rPr>
        <w:t>K</w:t>
      </w:r>
      <w:r w:rsidRPr="00965761">
        <w:rPr>
          <w:rFonts w:ascii="Arial" w:hAnsi="Arial" w:cs="Arial"/>
          <w:color w:val="auto"/>
        </w:rPr>
        <w:t>ō</w:t>
      </w:r>
      <w:r w:rsidR="00172376">
        <w:rPr>
          <w:rFonts w:ascii="Arial" w:hAnsi="Arial" w:cs="Arial"/>
          <w:color w:val="auto"/>
          <w:lang w:val="en-NZ"/>
        </w:rPr>
        <w:t xml:space="preserve">rero – </w:t>
      </w:r>
      <w:r w:rsidR="00FA15A4">
        <w:rPr>
          <w:rFonts w:ascii="Arial" w:hAnsi="Arial" w:cs="Arial"/>
          <w:color w:val="auto"/>
          <w:lang w:val="en-NZ"/>
        </w:rPr>
        <w:t>28</w:t>
      </w:r>
      <w:r w:rsidR="004C51FB">
        <w:rPr>
          <w:rFonts w:ascii="Arial" w:hAnsi="Arial" w:cs="Arial"/>
          <w:color w:val="auto"/>
          <w:lang w:val="en-NZ"/>
        </w:rPr>
        <w:t xml:space="preserve"> </w:t>
      </w:r>
      <w:r w:rsidR="00FA15A4">
        <w:rPr>
          <w:rFonts w:ascii="Arial" w:hAnsi="Arial" w:cs="Arial"/>
          <w:color w:val="auto"/>
          <w:lang w:val="en-NZ"/>
        </w:rPr>
        <w:t>November</w:t>
      </w:r>
      <w:r w:rsidR="00C662D3" w:rsidRPr="00C662D3">
        <w:rPr>
          <w:rFonts w:ascii="Arial" w:hAnsi="Arial" w:cs="Arial"/>
          <w:color w:val="auto"/>
          <w:lang w:val="en-NZ"/>
        </w:rPr>
        <w:t xml:space="preserve"> 2019</w:t>
      </w:r>
    </w:p>
    <w:p w14:paraId="46CB0E49" w14:textId="77777777" w:rsidR="00FA15A4" w:rsidRDefault="00FA15A4" w:rsidP="004C51FB">
      <w:pPr>
        <w:rPr>
          <w:b/>
          <w:lang w:val="en-NZ"/>
        </w:rPr>
      </w:pPr>
      <w:r>
        <w:rPr>
          <w:b/>
          <w:lang w:val="en-NZ"/>
        </w:rPr>
        <w:t>Trailblazing cyclist</w:t>
      </w:r>
    </w:p>
    <w:p w14:paraId="76EFE72D" w14:textId="77777777" w:rsidR="004C51FB" w:rsidRDefault="00FA15A4" w:rsidP="004C51FB">
      <w:pPr>
        <w:rPr>
          <w:lang w:val="en-NZ"/>
        </w:rPr>
      </w:pPr>
      <w:r>
        <w:rPr>
          <w:lang w:val="en-NZ"/>
        </w:rPr>
        <w:t xml:space="preserve"> </w:t>
      </w:r>
      <w:r w:rsidR="004C51FB">
        <w:rPr>
          <w:lang w:val="en-NZ"/>
        </w:rPr>
        <w:t>[</w:t>
      </w:r>
      <w:r w:rsidR="004C51FB" w:rsidRPr="00BC1AFB">
        <w:rPr>
          <w:lang w:val="en-NZ"/>
        </w:rPr>
        <w:t>Photogr</w:t>
      </w:r>
      <w:r w:rsidR="004C51FB">
        <w:rPr>
          <w:lang w:val="en-NZ"/>
        </w:rPr>
        <w:t xml:space="preserve">aph caption: </w:t>
      </w:r>
      <w:r>
        <w:rPr>
          <w:lang w:val="en-NZ"/>
        </w:rPr>
        <w:t>Paul Glass and his tandem bike captain Russell Shanks cycling on a country road</w:t>
      </w:r>
      <w:r w:rsidR="004C51FB">
        <w:rPr>
          <w:lang w:val="en-NZ"/>
        </w:rPr>
        <w:t xml:space="preserve">.] </w:t>
      </w:r>
    </w:p>
    <w:p w14:paraId="6C848F53" w14:textId="77777777" w:rsidR="004C51FB" w:rsidRDefault="00FA15A4" w:rsidP="004C51FB">
      <w:pPr>
        <w:rPr>
          <w:lang w:val="en-NZ"/>
        </w:rPr>
      </w:pPr>
      <w:proofErr w:type="gramStart"/>
      <w:r>
        <w:rPr>
          <w:lang w:val="en-NZ"/>
        </w:rPr>
        <w:t>It’s</w:t>
      </w:r>
      <w:proofErr w:type="gramEnd"/>
      <w:r>
        <w:rPr>
          <w:lang w:val="en-NZ"/>
        </w:rPr>
        <w:t xml:space="preserve"> likely Paul Glass</w:t>
      </w:r>
      <w:r w:rsidR="00AA2B8E">
        <w:rPr>
          <w:lang w:val="en-NZ"/>
        </w:rPr>
        <w:t xml:space="preserve"> will be the first person who is blind to attempt the Tour </w:t>
      </w:r>
      <w:proofErr w:type="spellStart"/>
      <w:r w:rsidR="00AA2B8E">
        <w:rPr>
          <w:lang w:val="en-NZ"/>
        </w:rPr>
        <w:t>Aotearoa</w:t>
      </w:r>
      <w:proofErr w:type="spellEnd"/>
      <w:r w:rsidR="00AA2B8E">
        <w:rPr>
          <w:lang w:val="en-NZ"/>
        </w:rPr>
        <w:t xml:space="preserve"> – a 3000km cycle tour from Cape Reinga to the Bluff.</w:t>
      </w:r>
    </w:p>
    <w:p w14:paraId="347B453C" w14:textId="77777777" w:rsidR="004C51FB" w:rsidRDefault="00E94746" w:rsidP="004C51FB">
      <w:pPr>
        <w:rPr>
          <w:lang w:val="en-NZ"/>
        </w:rPr>
      </w:pPr>
      <w:hyperlink r:id="rId5" w:history="1">
        <w:r w:rsidR="00AA2B8E" w:rsidRPr="00D85FDF">
          <w:rPr>
            <w:rStyle w:val="Hyperlink"/>
            <w:rFonts w:cs="Arial"/>
            <w:szCs w:val="24"/>
          </w:rPr>
          <w:t>Read how Paul wants to challenge people’s perceptions on what’s possible</w:t>
        </w:r>
      </w:hyperlink>
      <w:r w:rsidR="00AA2B8E">
        <w:rPr>
          <w:rFonts w:cs="Arial"/>
          <w:szCs w:val="24"/>
        </w:rPr>
        <w:t>.</w:t>
      </w:r>
      <w:r w:rsidR="004C51FB">
        <w:rPr>
          <w:lang w:val="en-NZ"/>
        </w:rPr>
        <w:t xml:space="preserve"> </w:t>
      </w:r>
    </w:p>
    <w:p w14:paraId="781BDFCB" w14:textId="77777777" w:rsidR="00F35D52" w:rsidRPr="00F35D52" w:rsidRDefault="00D85A3C" w:rsidP="00F35D52">
      <w:pPr>
        <w:pStyle w:val="Heading2"/>
        <w:rPr>
          <w:b/>
          <w:color w:val="auto"/>
          <w:sz w:val="32"/>
          <w:szCs w:val="32"/>
          <w:lang w:val="en-NZ"/>
        </w:rPr>
      </w:pPr>
      <w:r w:rsidRPr="000F5878">
        <w:rPr>
          <w:b/>
          <w:color w:val="auto"/>
          <w:sz w:val="32"/>
          <w:szCs w:val="32"/>
          <w:lang w:val="en-NZ"/>
        </w:rPr>
        <w:t>People</w:t>
      </w:r>
    </w:p>
    <w:p w14:paraId="60655625" w14:textId="77777777" w:rsidR="00A90270" w:rsidRDefault="006D60EC" w:rsidP="00D85A3C">
      <w:pPr>
        <w:rPr>
          <w:rFonts w:cs="Arial"/>
          <w:b/>
          <w:bCs/>
          <w:szCs w:val="24"/>
        </w:rPr>
      </w:pPr>
      <w:r>
        <w:rPr>
          <w:rFonts w:cs="Arial"/>
          <w:b/>
          <w:bCs/>
          <w:szCs w:val="24"/>
        </w:rPr>
        <w:t>Artist Pinky Fang speaks out about access issues</w:t>
      </w:r>
    </w:p>
    <w:p w14:paraId="2AA6BCC2" w14:textId="77777777" w:rsidR="001D0FC5" w:rsidRDefault="008A272C" w:rsidP="001D0FC5">
      <w:pPr>
        <w:rPr>
          <w:lang w:val="en-NZ"/>
        </w:rPr>
      </w:pPr>
      <w:r>
        <w:rPr>
          <w:lang w:val="en-NZ"/>
        </w:rPr>
        <w:t>[</w:t>
      </w:r>
      <w:r w:rsidR="001D0FC5" w:rsidRPr="00BC1AFB">
        <w:rPr>
          <w:lang w:val="en-NZ"/>
        </w:rPr>
        <w:t>Photogr</w:t>
      </w:r>
      <w:r w:rsidR="001D0FC5">
        <w:rPr>
          <w:lang w:val="en-NZ"/>
        </w:rPr>
        <w:t xml:space="preserve">aph caption: </w:t>
      </w:r>
      <w:proofErr w:type="spellStart"/>
      <w:r w:rsidR="006D60EC">
        <w:rPr>
          <w:lang w:val="en-NZ"/>
        </w:rPr>
        <w:t>Pinky</w:t>
      </w:r>
      <w:proofErr w:type="spellEnd"/>
      <w:r w:rsidR="006D60EC">
        <w:rPr>
          <w:lang w:val="en-NZ"/>
        </w:rPr>
        <w:t xml:space="preserve"> Fang, smiling</w:t>
      </w:r>
      <w:r w:rsidR="001D0FC5">
        <w:rPr>
          <w:lang w:val="en-NZ"/>
        </w:rPr>
        <w:t>.</w:t>
      </w:r>
      <w:r>
        <w:rPr>
          <w:lang w:val="en-NZ"/>
        </w:rPr>
        <w:t>]</w:t>
      </w:r>
      <w:r w:rsidR="001D0FC5">
        <w:rPr>
          <w:lang w:val="en-NZ"/>
        </w:rPr>
        <w:t xml:space="preserve"> </w:t>
      </w:r>
    </w:p>
    <w:p w14:paraId="59A426DB" w14:textId="77777777" w:rsidR="00E679C9" w:rsidRDefault="00E679C9" w:rsidP="001D0FC5">
      <w:pPr>
        <w:rPr>
          <w:rFonts w:cs="Arial"/>
          <w:color w:val="1C1E21"/>
          <w:szCs w:val="24"/>
          <w:shd w:val="clear" w:color="auto" w:fill="FFFFFF"/>
        </w:rPr>
      </w:pPr>
      <w:r>
        <w:rPr>
          <w:rFonts w:cs="Arial"/>
          <w:color w:val="1C1E21"/>
          <w:szCs w:val="24"/>
          <w:shd w:val="clear" w:color="auto" w:fill="FFFFFF"/>
        </w:rPr>
        <w:t>Pinky Fang spoke to RNZ about the access issues she faces with her guide dog Lyric</w:t>
      </w:r>
      <w:r w:rsidR="001A3FB9">
        <w:rPr>
          <w:rFonts w:cs="Arial"/>
          <w:color w:val="1C1E21"/>
          <w:szCs w:val="24"/>
          <w:shd w:val="clear" w:color="auto" w:fill="FFFFFF"/>
        </w:rPr>
        <w:t>,</w:t>
      </w:r>
      <w:r>
        <w:rPr>
          <w:rFonts w:cs="Arial"/>
          <w:color w:val="1C1E21"/>
          <w:szCs w:val="24"/>
          <w:shd w:val="clear" w:color="auto" w:fill="FFFFFF"/>
        </w:rPr>
        <w:t xml:space="preserve"> so that people would </w:t>
      </w:r>
      <w:proofErr w:type="spellStart"/>
      <w:r>
        <w:rPr>
          <w:rFonts w:cs="Arial"/>
          <w:color w:val="1C1E21"/>
          <w:szCs w:val="24"/>
          <w:shd w:val="clear" w:color="auto" w:fill="FFFFFF"/>
        </w:rPr>
        <w:t>realise</w:t>
      </w:r>
      <w:proofErr w:type="spellEnd"/>
      <w:r>
        <w:rPr>
          <w:rFonts w:cs="Arial"/>
          <w:color w:val="1C1E21"/>
          <w:szCs w:val="24"/>
          <w:shd w:val="clear" w:color="auto" w:fill="FFFFFF"/>
        </w:rPr>
        <w:t xml:space="preserve"> that in 2019 the world is still not fully accessible for people who are blind. </w:t>
      </w:r>
    </w:p>
    <w:p w14:paraId="09738B3C" w14:textId="77777777" w:rsidR="006D60EC" w:rsidRDefault="00E679C9" w:rsidP="001D0FC5">
      <w:pPr>
        <w:rPr>
          <w:rFonts w:cs="Arial"/>
          <w:color w:val="1C1E21"/>
          <w:szCs w:val="24"/>
          <w:shd w:val="clear" w:color="auto" w:fill="FFFFFF"/>
        </w:rPr>
      </w:pPr>
      <w:r>
        <w:rPr>
          <w:rFonts w:cs="Arial"/>
          <w:color w:val="1C1E21"/>
          <w:szCs w:val="24"/>
          <w:shd w:val="clear" w:color="auto" w:fill="FFFFFF"/>
        </w:rPr>
        <w:t>“</w:t>
      </w:r>
      <w:r w:rsidRPr="00E679C9">
        <w:rPr>
          <w:rFonts w:cs="Arial"/>
          <w:color w:val="1C1E21"/>
          <w:szCs w:val="24"/>
          <w:shd w:val="clear" w:color="auto" w:fill="FFFFFF"/>
        </w:rPr>
        <w:t>I was frustrated that things that people take for granted were difficult for me and other guide dog handlers because of a lack of understanding and awareness about the access laws for guide dogs.</w:t>
      </w:r>
      <w:r>
        <w:rPr>
          <w:rFonts w:cs="Arial"/>
          <w:color w:val="1C1E21"/>
          <w:szCs w:val="24"/>
          <w:shd w:val="clear" w:color="auto" w:fill="FFFFFF"/>
        </w:rPr>
        <w:t>”</w:t>
      </w:r>
    </w:p>
    <w:p w14:paraId="30B130F3" w14:textId="77777777" w:rsidR="008A272C" w:rsidRPr="001F3D87" w:rsidRDefault="001F3D87" w:rsidP="001D0FC5">
      <w:pPr>
        <w:rPr>
          <w:rStyle w:val="Hyperlink"/>
          <w:rFonts w:cs="Arial"/>
          <w:szCs w:val="24"/>
          <w:shd w:val="clear" w:color="auto" w:fill="FFFFFF"/>
        </w:rPr>
      </w:pPr>
      <w:r>
        <w:rPr>
          <w:rFonts w:cs="Arial"/>
          <w:szCs w:val="24"/>
          <w:shd w:val="clear" w:color="auto" w:fill="FFFFFF"/>
        </w:rPr>
        <w:fldChar w:fldCharType="begin"/>
      </w:r>
      <w:r>
        <w:rPr>
          <w:rFonts w:cs="Arial"/>
          <w:szCs w:val="24"/>
          <w:shd w:val="clear" w:color="auto" w:fill="FFFFFF"/>
        </w:rPr>
        <w:instrText xml:space="preserve"> HYPERLINK "https://www.rnz.co.nz/national/programmes/afternoons/audio/2018723170/access-issues-for-blind-people-and-their-guide-dogs" </w:instrText>
      </w:r>
      <w:r>
        <w:rPr>
          <w:rFonts w:cs="Arial"/>
          <w:szCs w:val="24"/>
          <w:shd w:val="clear" w:color="auto" w:fill="FFFFFF"/>
        </w:rPr>
        <w:fldChar w:fldCharType="separate"/>
      </w:r>
      <w:r w:rsidR="00E679C9" w:rsidRPr="001F3D87">
        <w:rPr>
          <w:rStyle w:val="Hyperlink"/>
          <w:rFonts w:cs="Arial"/>
          <w:szCs w:val="24"/>
          <w:shd w:val="clear" w:color="auto" w:fill="FFFFFF"/>
        </w:rPr>
        <w:t>Read Pinky’s access story.</w:t>
      </w:r>
    </w:p>
    <w:p w14:paraId="18AF9DF1" w14:textId="77777777" w:rsidR="00BA78F2" w:rsidRPr="00BA78F2" w:rsidRDefault="001F3D87" w:rsidP="00D85A3C">
      <w:pPr>
        <w:rPr>
          <w:rFonts w:cs="Arial"/>
          <w:b/>
          <w:bCs/>
          <w:szCs w:val="24"/>
        </w:rPr>
      </w:pPr>
      <w:r>
        <w:rPr>
          <w:rFonts w:cs="Arial"/>
          <w:szCs w:val="24"/>
          <w:shd w:val="clear" w:color="auto" w:fill="FFFFFF"/>
        </w:rPr>
        <w:fldChar w:fldCharType="end"/>
      </w:r>
      <w:r w:rsidR="005C31F0">
        <w:rPr>
          <w:rFonts w:cs="Arial"/>
          <w:b/>
          <w:bCs/>
          <w:szCs w:val="24"/>
        </w:rPr>
        <w:t>Taryn on introducing accessibility legislation</w:t>
      </w:r>
    </w:p>
    <w:p w14:paraId="244ADADA" w14:textId="77777777" w:rsidR="000F5878" w:rsidRDefault="008A272C" w:rsidP="00D85A3C">
      <w:pPr>
        <w:rPr>
          <w:rFonts w:cs="Arial"/>
          <w:szCs w:val="24"/>
        </w:rPr>
      </w:pPr>
      <w:r>
        <w:rPr>
          <w:rFonts w:cs="Arial"/>
          <w:szCs w:val="24"/>
        </w:rPr>
        <w:t>[</w:t>
      </w:r>
      <w:r w:rsidR="00772F58">
        <w:rPr>
          <w:rFonts w:cs="Arial"/>
          <w:szCs w:val="24"/>
        </w:rPr>
        <w:t>Photograph</w:t>
      </w:r>
      <w:r w:rsidR="000379F6">
        <w:rPr>
          <w:rFonts w:cs="Arial"/>
          <w:szCs w:val="24"/>
        </w:rPr>
        <w:t xml:space="preserve"> caption: </w:t>
      </w:r>
      <w:r w:rsidR="005C31F0">
        <w:rPr>
          <w:rFonts w:cs="Arial"/>
          <w:szCs w:val="24"/>
        </w:rPr>
        <w:t>Taryn Banks wears an Access Alliance t-shirt and smiles</w:t>
      </w:r>
      <w:r>
        <w:rPr>
          <w:rFonts w:cs="Arial"/>
          <w:szCs w:val="24"/>
        </w:rPr>
        <w:t xml:space="preserve">.] </w:t>
      </w:r>
    </w:p>
    <w:p w14:paraId="66BAAECA" w14:textId="77777777" w:rsidR="00811133" w:rsidRDefault="005C31F0" w:rsidP="00D85A3C">
      <w:pPr>
        <w:rPr>
          <w:rFonts w:cs="Arial"/>
          <w:szCs w:val="24"/>
        </w:rPr>
      </w:pPr>
      <w:r>
        <w:rPr>
          <w:rFonts w:cs="Arial"/>
          <w:szCs w:val="24"/>
        </w:rPr>
        <w:t>Taryn Banks works in Blind &amp; Low Vision NZ</w:t>
      </w:r>
      <w:r w:rsidR="001A3FB9">
        <w:rPr>
          <w:rFonts w:cs="Arial"/>
          <w:szCs w:val="24"/>
        </w:rPr>
        <w:t>’s</w:t>
      </w:r>
      <w:r>
        <w:rPr>
          <w:rFonts w:cs="Arial"/>
          <w:szCs w:val="24"/>
        </w:rPr>
        <w:t xml:space="preserve"> Policy and Advocacy team</w:t>
      </w:r>
      <w:r w:rsidR="001A3FB9">
        <w:rPr>
          <w:rFonts w:cs="Arial"/>
          <w:szCs w:val="24"/>
        </w:rPr>
        <w:t>,</w:t>
      </w:r>
      <w:r>
        <w:rPr>
          <w:rFonts w:cs="Arial"/>
          <w:szCs w:val="24"/>
        </w:rPr>
        <w:t xml:space="preserve"> and is part of the Access Matters campaign.</w:t>
      </w:r>
    </w:p>
    <w:p w14:paraId="22D0742B" w14:textId="77777777" w:rsidR="00965761" w:rsidRPr="005C31F0" w:rsidRDefault="00E94746" w:rsidP="00D85A3C">
      <w:pPr>
        <w:rPr>
          <w:rFonts w:cs="Arial"/>
          <w:szCs w:val="24"/>
        </w:rPr>
      </w:pPr>
      <w:hyperlink r:id="rId6" w:history="1">
        <w:r w:rsidR="005C31F0" w:rsidRPr="006E0CB7">
          <w:rPr>
            <w:rStyle w:val="Hyperlink"/>
            <w:rFonts w:cs="Arial"/>
            <w:szCs w:val="24"/>
          </w:rPr>
          <w:t xml:space="preserve">Read more about </w:t>
        </w:r>
        <w:r w:rsidR="001A3FB9">
          <w:rPr>
            <w:rStyle w:val="Hyperlink"/>
            <w:rFonts w:cs="Arial"/>
            <w:szCs w:val="24"/>
          </w:rPr>
          <w:t>Taryn</w:t>
        </w:r>
        <w:r w:rsidR="005C31F0" w:rsidRPr="006E0CB7">
          <w:rPr>
            <w:rStyle w:val="Hyperlink"/>
            <w:rFonts w:cs="Arial"/>
            <w:szCs w:val="24"/>
          </w:rPr>
          <w:t>, next steps</w:t>
        </w:r>
        <w:r w:rsidR="001A3FB9">
          <w:rPr>
            <w:rStyle w:val="Hyperlink"/>
            <w:rFonts w:cs="Arial"/>
            <w:szCs w:val="24"/>
          </w:rPr>
          <w:t xml:space="preserve"> for the campaign</w:t>
        </w:r>
        <w:r w:rsidR="005C31F0" w:rsidRPr="006E0CB7">
          <w:rPr>
            <w:rStyle w:val="Hyperlink"/>
            <w:rFonts w:cs="Arial"/>
            <w:szCs w:val="24"/>
          </w:rPr>
          <w:t xml:space="preserve">, and how </w:t>
        </w:r>
        <w:r w:rsidR="001A3FB9">
          <w:rPr>
            <w:rStyle w:val="Hyperlink"/>
            <w:rFonts w:cs="Arial"/>
            <w:szCs w:val="24"/>
          </w:rPr>
          <w:t>to</w:t>
        </w:r>
        <w:r w:rsidR="005C31F0" w:rsidRPr="006E0CB7">
          <w:rPr>
            <w:rStyle w:val="Hyperlink"/>
            <w:rFonts w:cs="Arial"/>
            <w:szCs w:val="24"/>
          </w:rPr>
          <w:t xml:space="preserve"> get involved.</w:t>
        </w:r>
      </w:hyperlink>
    </w:p>
    <w:p w14:paraId="320567F8" w14:textId="77777777" w:rsidR="000F5878" w:rsidRDefault="000F5878" w:rsidP="000F5878">
      <w:pPr>
        <w:pStyle w:val="Heading2"/>
        <w:rPr>
          <w:b/>
          <w:color w:val="auto"/>
          <w:sz w:val="32"/>
          <w:szCs w:val="32"/>
        </w:rPr>
      </w:pPr>
      <w:r w:rsidRPr="000F5878">
        <w:rPr>
          <w:b/>
          <w:color w:val="auto"/>
          <w:sz w:val="32"/>
          <w:szCs w:val="32"/>
        </w:rPr>
        <w:t>Insider’s Tip</w:t>
      </w:r>
      <w:r>
        <w:rPr>
          <w:b/>
          <w:color w:val="auto"/>
          <w:sz w:val="32"/>
          <w:szCs w:val="32"/>
        </w:rPr>
        <w:t xml:space="preserve">: </w:t>
      </w:r>
      <w:r w:rsidR="00C6419E">
        <w:rPr>
          <w:b/>
          <w:color w:val="auto"/>
          <w:sz w:val="32"/>
          <w:szCs w:val="32"/>
        </w:rPr>
        <w:t>Voice Over</w:t>
      </w:r>
      <w:r w:rsidR="005C31F0">
        <w:rPr>
          <w:b/>
          <w:color w:val="auto"/>
          <w:sz w:val="32"/>
          <w:szCs w:val="32"/>
        </w:rPr>
        <w:t xml:space="preserve"> </w:t>
      </w:r>
      <w:proofErr w:type="spellStart"/>
      <w:r w:rsidR="005C31F0">
        <w:rPr>
          <w:b/>
          <w:color w:val="auto"/>
          <w:sz w:val="32"/>
          <w:szCs w:val="32"/>
        </w:rPr>
        <w:t>BookLink</w:t>
      </w:r>
      <w:proofErr w:type="spellEnd"/>
      <w:r w:rsidR="005C31F0">
        <w:rPr>
          <w:b/>
          <w:color w:val="auto"/>
          <w:sz w:val="32"/>
          <w:szCs w:val="32"/>
        </w:rPr>
        <w:t xml:space="preserve"> (iOS 13)</w:t>
      </w:r>
    </w:p>
    <w:p w14:paraId="14726079" w14:textId="77777777" w:rsidR="001A3FB9" w:rsidRDefault="001A3FB9" w:rsidP="001A3FB9">
      <w:r>
        <w:t xml:space="preserve">If you’re a library </w:t>
      </w:r>
      <w:r w:rsidR="00C6419E">
        <w:t>member, you’ll know that you can access our library catalog</w:t>
      </w:r>
      <w:r>
        <w:t>ue</w:t>
      </w:r>
      <w:r w:rsidR="00C6419E">
        <w:t xml:space="preserve"> through an app called </w:t>
      </w:r>
      <w:proofErr w:type="spellStart"/>
      <w:r w:rsidR="00C6419E">
        <w:t>BookLink</w:t>
      </w:r>
      <w:proofErr w:type="spellEnd"/>
      <w:r w:rsidR="00C6419E">
        <w:t xml:space="preserve">. We’ve had a few calls from library members using Apple devices that updating to iOS </w:t>
      </w:r>
      <w:r>
        <w:t xml:space="preserve">13 has caused them some issues. </w:t>
      </w:r>
    </w:p>
    <w:p w14:paraId="02EBD176" w14:textId="77777777" w:rsidR="00C6419E" w:rsidRPr="001A3FB9" w:rsidRDefault="001A3FB9" w:rsidP="001A3FB9">
      <w:commentRangeStart w:id="0"/>
      <w:r>
        <w:t>H</w:t>
      </w:r>
      <w:r w:rsidR="00C6419E">
        <w:t xml:space="preserve">ere’s a </w:t>
      </w:r>
      <w:r>
        <w:t xml:space="preserve">document with a </w:t>
      </w:r>
      <w:r w:rsidR="00C6419E">
        <w:t>workaround put together by our library team in consul</w:t>
      </w:r>
      <w:r>
        <w:t>tation with our library members</w:t>
      </w:r>
      <w:commentRangeEnd w:id="0"/>
      <w:r>
        <w:rPr>
          <w:rStyle w:val="CommentReference"/>
        </w:rPr>
        <w:commentReference w:id="0"/>
      </w:r>
      <w:r>
        <w:t xml:space="preserve">. </w:t>
      </w:r>
      <w:r w:rsidR="00C6419E">
        <w:t xml:space="preserve"> </w:t>
      </w:r>
    </w:p>
    <w:p w14:paraId="2BCF44A1" w14:textId="77777777" w:rsidR="00C6419E" w:rsidRPr="00C6419E" w:rsidRDefault="00C6419E" w:rsidP="00C6419E">
      <w:pPr>
        <w:spacing w:after="0" w:line="240" w:lineRule="auto"/>
        <w:rPr>
          <w:b/>
          <w:lang w:val="en-NZ"/>
        </w:rPr>
      </w:pPr>
      <w:r w:rsidRPr="00C6419E">
        <w:rPr>
          <w:b/>
          <w:lang w:val="en-NZ"/>
        </w:rPr>
        <w:t xml:space="preserve">If you’re not a library member, but would like to be, contact us on 0800 24 33 33 or </w:t>
      </w:r>
      <w:proofErr w:type="gramStart"/>
      <w:r w:rsidRPr="00C6419E">
        <w:rPr>
          <w:b/>
          <w:lang w:val="en-NZ"/>
        </w:rPr>
        <w:t>email</w:t>
      </w:r>
      <w:proofErr w:type="gramEnd"/>
      <w:r w:rsidRPr="00C6419E">
        <w:rPr>
          <w:b/>
          <w:lang w:val="en-NZ"/>
        </w:rPr>
        <w:t xml:space="preserve"> info@blindlowvision.org.nz</w:t>
      </w:r>
    </w:p>
    <w:p w14:paraId="4988A723" w14:textId="77777777" w:rsidR="005C31F0" w:rsidRDefault="00C6419E" w:rsidP="005C31F0">
      <w:r>
        <w:t xml:space="preserve"> </w:t>
      </w:r>
    </w:p>
    <w:p w14:paraId="1A80C19C" w14:textId="77777777" w:rsidR="00F01436" w:rsidRDefault="00F01436" w:rsidP="00F01436">
      <w:pPr>
        <w:pStyle w:val="Heading2"/>
        <w:rPr>
          <w:b/>
          <w:color w:val="auto"/>
          <w:sz w:val="32"/>
          <w:szCs w:val="32"/>
        </w:rPr>
      </w:pPr>
      <w:r w:rsidRPr="00F01436">
        <w:rPr>
          <w:b/>
          <w:color w:val="auto"/>
          <w:sz w:val="32"/>
          <w:szCs w:val="32"/>
        </w:rPr>
        <w:lastRenderedPageBreak/>
        <w:t>In Brief</w:t>
      </w:r>
    </w:p>
    <w:p w14:paraId="5890339E" w14:textId="77777777" w:rsidR="00830789" w:rsidRPr="00830789" w:rsidRDefault="00830789" w:rsidP="0001188F">
      <w:pPr>
        <w:pStyle w:val="ListParagraph"/>
        <w:numPr>
          <w:ilvl w:val="0"/>
          <w:numId w:val="14"/>
        </w:numPr>
        <w:rPr>
          <w:rFonts w:cs="Arial"/>
          <w:szCs w:val="24"/>
        </w:rPr>
      </w:pPr>
      <w:r>
        <w:rPr>
          <w:rFonts w:cs="Arial"/>
          <w:szCs w:val="24"/>
        </w:rPr>
        <w:t xml:space="preserve">Foundation property </w:t>
      </w:r>
      <w:commentRangeStart w:id="1"/>
      <w:r>
        <w:rPr>
          <w:rFonts w:cs="Arial"/>
          <w:szCs w:val="24"/>
        </w:rPr>
        <w:t>news</w:t>
      </w:r>
      <w:commentRangeEnd w:id="1"/>
      <w:r>
        <w:rPr>
          <w:rStyle w:val="CommentReference"/>
        </w:rPr>
        <w:commentReference w:id="1"/>
      </w:r>
    </w:p>
    <w:p w14:paraId="2F192C36" w14:textId="77777777" w:rsidR="00830789" w:rsidRPr="00830789" w:rsidRDefault="00830789" w:rsidP="0001188F">
      <w:pPr>
        <w:pStyle w:val="ListParagraph"/>
        <w:numPr>
          <w:ilvl w:val="0"/>
          <w:numId w:val="14"/>
        </w:numPr>
        <w:rPr>
          <w:rFonts w:cs="Arial"/>
          <w:szCs w:val="24"/>
        </w:rPr>
      </w:pPr>
      <w:r>
        <w:rPr>
          <w:rFonts w:cs="Arial"/>
          <w:b/>
          <w:szCs w:val="24"/>
        </w:rPr>
        <w:t xml:space="preserve">E-scooters – share your story. </w:t>
      </w:r>
      <w:r w:rsidRPr="00830789">
        <w:rPr>
          <w:rFonts w:cs="Arial"/>
          <w:szCs w:val="24"/>
        </w:rPr>
        <w:t>We’ve been campaigning for footpaths t</w:t>
      </w:r>
      <w:r w:rsidR="004D7080">
        <w:rPr>
          <w:rFonts w:cs="Arial"/>
          <w:szCs w:val="24"/>
        </w:rPr>
        <w:t>o be free of e-scooters. There are</w:t>
      </w:r>
      <w:r w:rsidRPr="00830789">
        <w:rPr>
          <w:rFonts w:cs="Arial"/>
          <w:szCs w:val="24"/>
        </w:rPr>
        <w:t xml:space="preserve"> a couple of ways you could help us do this:</w:t>
      </w:r>
      <w:r>
        <w:rPr>
          <w:rFonts w:cs="Arial"/>
          <w:b/>
          <w:szCs w:val="24"/>
        </w:rPr>
        <w:t xml:space="preserve"> </w:t>
      </w:r>
    </w:p>
    <w:p w14:paraId="73C1D819" w14:textId="77777777" w:rsidR="00830789" w:rsidRPr="00830789" w:rsidRDefault="00E94746" w:rsidP="00830789">
      <w:pPr>
        <w:pStyle w:val="ListParagraph"/>
        <w:numPr>
          <w:ilvl w:val="0"/>
          <w:numId w:val="17"/>
        </w:numPr>
        <w:rPr>
          <w:rFonts w:cs="Arial"/>
          <w:szCs w:val="24"/>
        </w:rPr>
      </w:pPr>
      <w:hyperlink r:id="rId9" w:history="1">
        <w:r w:rsidR="00830789" w:rsidRPr="00C23E2E">
          <w:rPr>
            <w:rStyle w:val="Hyperlink"/>
            <w:rFonts w:cs="Arial"/>
            <w:szCs w:val="24"/>
          </w:rPr>
          <w:t>Share your story on how e-scooters have affected your life.</w:t>
        </w:r>
      </w:hyperlink>
    </w:p>
    <w:p w14:paraId="6E8C3808" w14:textId="77777777" w:rsidR="00830789" w:rsidRDefault="00E94746" w:rsidP="00830789">
      <w:pPr>
        <w:pStyle w:val="ListParagraph"/>
        <w:numPr>
          <w:ilvl w:val="0"/>
          <w:numId w:val="17"/>
        </w:numPr>
        <w:rPr>
          <w:rFonts w:cs="Arial"/>
          <w:szCs w:val="24"/>
        </w:rPr>
      </w:pPr>
      <w:hyperlink r:id="rId10" w:history="1">
        <w:r w:rsidR="00830789" w:rsidRPr="00C23E2E">
          <w:rPr>
            <w:rStyle w:val="Hyperlink"/>
            <w:rFonts w:cs="Arial"/>
            <w:szCs w:val="24"/>
          </w:rPr>
          <w:t xml:space="preserve">Sign Living Streets </w:t>
        </w:r>
        <w:proofErr w:type="spellStart"/>
        <w:r w:rsidR="00830789" w:rsidRPr="00C23E2E">
          <w:rPr>
            <w:rStyle w:val="Hyperlink"/>
            <w:rFonts w:cs="Arial"/>
            <w:szCs w:val="24"/>
          </w:rPr>
          <w:t>Aotearoa’s</w:t>
        </w:r>
        <w:proofErr w:type="spellEnd"/>
        <w:r w:rsidR="00830789" w:rsidRPr="00C23E2E">
          <w:rPr>
            <w:rStyle w:val="Hyperlink"/>
            <w:rFonts w:cs="Arial"/>
            <w:szCs w:val="24"/>
          </w:rPr>
          <w:t xml:space="preserve"> petition calling to keep footpath</w:t>
        </w:r>
        <w:r w:rsidR="00C23E2E" w:rsidRPr="00C23E2E">
          <w:rPr>
            <w:rStyle w:val="Hyperlink"/>
            <w:rFonts w:cs="Arial"/>
            <w:szCs w:val="24"/>
          </w:rPr>
          <w:t>s for feet and mobility devices</w:t>
        </w:r>
      </w:hyperlink>
      <w:r w:rsidR="00C23E2E">
        <w:rPr>
          <w:rFonts w:cs="Arial"/>
          <w:szCs w:val="24"/>
        </w:rPr>
        <w:t xml:space="preserve"> – the petition closes in two </w:t>
      </w:r>
      <w:proofErr w:type="spellStart"/>
      <w:r w:rsidR="00C23E2E">
        <w:rPr>
          <w:rFonts w:cs="Arial"/>
          <w:szCs w:val="24"/>
        </w:rPr>
        <w:t>day’s time</w:t>
      </w:r>
      <w:proofErr w:type="spellEnd"/>
      <w:r w:rsidR="00C23E2E">
        <w:rPr>
          <w:rFonts w:cs="Arial"/>
          <w:szCs w:val="24"/>
        </w:rPr>
        <w:t>.</w:t>
      </w:r>
    </w:p>
    <w:p w14:paraId="144E7BFA" w14:textId="77777777" w:rsidR="00C23E2E" w:rsidRPr="00C23E2E" w:rsidRDefault="00C23E2E" w:rsidP="00C23E2E">
      <w:pPr>
        <w:pStyle w:val="ListParagraph"/>
        <w:numPr>
          <w:ilvl w:val="0"/>
          <w:numId w:val="18"/>
        </w:numPr>
        <w:rPr>
          <w:rFonts w:cs="Arial"/>
          <w:b/>
          <w:szCs w:val="24"/>
        </w:rPr>
      </w:pPr>
      <w:r w:rsidRPr="00C23E2E">
        <w:rPr>
          <w:rFonts w:cs="Arial"/>
          <w:b/>
          <w:szCs w:val="24"/>
        </w:rPr>
        <w:t>Santa post cards in braille.</w:t>
      </w:r>
      <w:r>
        <w:rPr>
          <w:rFonts w:cs="Arial"/>
          <w:b/>
          <w:szCs w:val="24"/>
        </w:rPr>
        <w:t xml:space="preserve"> </w:t>
      </w:r>
      <w:r w:rsidRPr="00C23E2E">
        <w:rPr>
          <w:rFonts w:cs="Arial"/>
          <w:szCs w:val="24"/>
        </w:rPr>
        <w:t>We’ve teamed up with New Z</w:t>
      </w:r>
      <w:r w:rsidR="004D7080">
        <w:rPr>
          <w:rFonts w:cs="Arial"/>
          <w:szCs w:val="24"/>
        </w:rPr>
        <w:t>ealand Post to provide braille S</w:t>
      </w:r>
      <w:r w:rsidRPr="00C23E2E">
        <w:rPr>
          <w:rFonts w:cs="Arial"/>
          <w:szCs w:val="24"/>
        </w:rPr>
        <w:t>anta post cards.</w:t>
      </w:r>
      <w:r>
        <w:rPr>
          <w:rFonts w:cs="Arial"/>
          <w:szCs w:val="24"/>
        </w:rPr>
        <w:t xml:space="preserve"> If you know a little one who would like one</w:t>
      </w:r>
      <w:r w:rsidR="004D7080">
        <w:rPr>
          <w:rFonts w:cs="Arial"/>
          <w:szCs w:val="24"/>
        </w:rPr>
        <w:t>,</w:t>
      </w:r>
      <w:r>
        <w:rPr>
          <w:rFonts w:cs="Arial"/>
          <w:szCs w:val="24"/>
        </w:rPr>
        <w:t xml:space="preserve"> email </w:t>
      </w:r>
      <w:r w:rsidRPr="00C23E2E">
        <w:rPr>
          <w:rFonts w:cs="Arial"/>
          <w:szCs w:val="24"/>
        </w:rPr>
        <w:t>santa@nzpost.co.nz with the child’s first name, surname and physical address by Wednesday 4 December and they will get a special message from Santa in the mail before Christmas.</w:t>
      </w:r>
    </w:p>
    <w:p w14:paraId="21F6DD0B" w14:textId="77777777" w:rsidR="005B7938" w:rsidRPr="005B7938" w:rsidRDefault="00C23E2E" w:rsidP="00C23E2E">
      <w:pPr>
        <w:pStyle w:val="ListParagraph"/>
        <w:numPr>
          <w:ilvl w:val="0"/>
          <w:numId w:val="18"/>
        </w:numPr>
        <w:rPr>
          <w:rFonts w:cs="Arial"/>
          <w:b/>
          <w:szCs w:val="24"/>
        </w:rPr>
      </w:pPr>
      <w:r>
        <w:rPr>
          <w:rFonts w:cs="Arial"/>
          <w:b/>
          <w:szCs w:val="24"/>
        </w:rPr>
        <w:t xml:space="preserve">Clients </w:t>
      </w:r>
      <w:proofErr w:type="spellStart"/>
      <w:r>
        <w:rPr>
          <w:rFonts w:cs="Arial"/>
          <w:b/>
          <w:szCs w:val="24"/>
        </w:rPr>
        <w:t>recognised</w:t>
      </w:r>
      <w:proofErr w:type="spellEnd"/>
      <w:r>
        <w:rPr>
          <w:rFonts w:cs="Arial"/>
          <w:b/>
          <w:szCs w:val="24"/>
        </w:rPr>
        <w:t xml:space="preserve"> in New Zealander of the year awards. </w:t>
      </w:r>
      <w:r w:rsidR="005B7938" w:rsidRPr="005B7938">
        <w:rPr>
          <w:rFonts w:cs="Arial"/>
          <w:szCs w:val="24"/>
        </w:rPr>
        <w:t xml:space="preserve">Congratulations to </w:t>
      </w:r>
      <w:proofErr w:type="spellStart"/>
      <w:r w:rsidR="005B7938" w:rsidRPr="005B7938">
        <w:rPr>
          <w:rFonts w:cs="Arial"/>
          <w:szCs w:val="24"/>
        </w:rPr>
        <w:t>Ezekeil</w:t>
      </w:r>
      <w:proofErr w:type="spellEnd"/>
      <w:r w:rsidR="005B7938" w:rsidRPr="005B7938">
        <w:rPr>
          <w:rFonts w:cs="Arial"/>
          <w:szCs w:val="24"/>
        </w:rPr>
        <w:t xml:space="preserve"> Robson, South Auckland, and </w:t>
      </w:r>
      <w:proofErr w:type="spellStart"/>
      <w:r w:rsidR="005B7938" w:rsidRPr="005B7938">
        <w:rPr>
          <w:rFonts w:cs="Arial"/>
          <w:szCs w:val="24"/>
        </w:rPr>
        <w:t>Eilish</w:t>
      </w:r>
      <w:proofErr w:type="spellEnd"/>
      <w:r w:rsidR="005B7938" w:rsidRPr="005B7938">
        <w:rPr>
          <w:rFonts w:cs="Arial"/>
          <w:szCs w:val="24"/>
        </w:rPr>
        <w:t xml:space="preserve"> Wilkes, </w:t>
      </w:r>
      <w:proofErr w:type="spellStart"/>
      <w:r w:rsidR="005B7938" w:rsidRPr="005B7938">
        <w:rPr>
          <w:rFonts w:cs="Arial"/>
          <w:szCs w:val="24"/>
        </w:rPr>
        <w:t>Taupo</w:t>
      </w:r>
      <w:proofErr w:type="spellEnd"/>
      <w:r w:rsidR="005B7938" w:rsidRPr="005B7938">
        <w:rPr>
          <w:rFonts w:cs="Arial"/>
          <w:szCs w:val="24"/>
        </w:rPr>
        <w:t xml:space="preserve">, who were </w:t>
      </w:r>
      <w:proofErr w:type="spellStart"/>
      <w:r w:rsidR="005B7938" w:rsidRPr="005B7938">
        <w:rPr>
          <w:rFonts w:cs="Arial"/>
          <w:szCs w:val="24"/>
        </w:rPr>
        <w:t>recognised</w:t>
      </w:r>
      <w:proofErr w:type="spellEnd"/>
      <w:r w:rsidR="005B7938" w:rsidRPr="005B7938">
        <w:rPr>
          <w:rFonts w:cs="Arial"/>
          <w:szCs w:val="24"/>
        </w:rPr>
        <w:t xml:space="preserve"> as regional local heroes through the New Zealander of the Year Awards. </w:t>
      </w:r>
      <w:hyperlink r:id="rId11" w:history="1">
        <w:r w:rsidR="005B7938" w:rsidRPr="005B7938">
          <w:rPr>
            <w:rStyle w:val="Hyperlink"/>
            <w:rFonts w:cs="Arial"/>
            <w:szCs w:val="24"/>
          </w:rPr>
          <w:t>Se</w:t>
        </w:r>
        <w:r w:rsidR="005B7938">
          <w:rPr>
            <w:rStyle w:val="Hyperlink"/>
            <w:rFonts w:cs="Arial"/>
            <w:szCs w:val="24"/>
          </w:rPr>
          <w:t>e a full list of recipients on the New Zealander of the Year website</w:t>
        </w:r>
        <w:r w:rsidR="005B7938" w:rsidRPr="005B7938">
          <w:rPr>
            <w:rStyle w:val="Hyperlink"/>
            <w:rFonts w:cs="Arial"/>
            <w:szCs w:val="24"/>
          </w:rPr>
          <w:t>.</w:t>
        </w:r>
      </w:hyperlink>
    </w:p>
    <w:p w14:paraId="168AC3D1" w14:textId="77777777" w:rsidR="006775CD" w:rsidRDefault="004D7080" w:rsidP="00C23E2E">
      <w:pPr>
        <w:pStyle w:val="ListParagraph"/>
        <w:numPr>
          <w:ilvl w:val="0"/>
          <w:numId w:val="18"/>
        </w:numPr>
        <w:rPr>
          <w:rFonts w:cs="Arial"/>
          <w:szCs w:val="24"/>
        </w:rPr>
      </w:pPr>
      <w:proofErr w:type="spellStart"/>
      <w:r>
        <w:rPr>
          <w:rFonts w:cs="Arial"/>
          <w:b/>
          <w:szCs w:val="24"/>
        </w:rPr>
        <w:t>Acc</w:t>
      </w:r>
      <w:proofErr w:type="spellEnd"/>
      <w:r>
        <w:rPr>
          <w:rFonts w:cs="Arial"/>
          <w:b/>
          <w:szCs w:val="24"/>
        </w:rPr>
        <w:t xml:space="preserve"> is</w:t>
      </w:r>
      <w:r w:rsidR="005B7938">
        <w:rPr>
          <w:rFonts w:cs="Arial"/>
          <w:b/>
          <w:szCs w:val="24"/>
        </w:rPr>
        <w:t xml:space="preserve"> looking to improve </w:t>
      </w:r>
      <w:r>
        <w:rPr>
          <w:rFonts w:cs="Arial"/>
          <w:b/>
          <w:szCs w:val="24"/>
        </w:rPr>
        <w:t>its</w:t>
      </w:r>
      <w:r w:rsidR="005B7938">
        <w:rPr>
          <w:rFonts w:cs="Arial"/>
          <w:b/>
          <w:szCs w:val="24"/>
        </w:rPr>
        <w:t xml:space="preserve"> digital services. </w:t>
      </w:r>
      <w:hyperlink r:id="rId12" w:history="1">
        <w:r w:rsidR="006775CD" w:rsidRPr="006775CD">
          <w:rPr>
            <w:rStyle w:val="Hyperlink"/>
            <w:rFonts w:cs="Arial"/>
            <w:szCs w:val="24"/>
          </w:rPr>
          <w:t>If you would like to take part in an ACC Survey on improving their online services and digital content go to ACC’s website.</w:t>
        </w:r>
      </w:hyperlink>
    </w:p>
    <w:p w14:paraId="6486F414" w14:textId="77777777" w:rsidR="000F5878" w:rsidRDefault="00106546" w:rsidP="00CC230D">
      <w:pPr>
        <w:pStyle w:val="Heading2"/>
        <w:rPr>
          <w:color w:val="auto"/>
          <w:sz w:val="32"/>
          <w:szCs w:val="32"/>
        </w:rPr>
      </w:pPr>
      <w:r w:rsidRPr="00CD667C">
        <w:rPr>
          <w:color w:val="auto"/>
          <w:sz w:val="32"/>
          <w:szCs w:val="32"/>
        </w:rPr>
        <w:t>Noticeboard</w:t>
      </w:r>
    </w:p>
    <w:p w14:paraId="284E8439" w14:textId="77777777" w:rsidR="00CD76B4" w:rsidRDefault="00624F70" w:rsidP="00CE6DE9">
      <w:pPr>
        <w:pStyle w:val="ListParagraph"/>
        <w:numPr>
          <w:ilvl w:val="0"/>
          <w:numId w:val="15"/>
        </w:numPr>
      </w:pPr>
      <w:commentRangeStart w:id="2"/>
      <w:r>
        <w:rPr>
          <w:b/>
        </w:rPr>
        <w:t>A call for diverse actors</w:t>
      </w:r>
      <w:r w:rsidR="00454C04">
        <w:rPr>
          <w:b/>
        </w:rPr>
        <w:t xml:space="preserve">: </w:t>
      </w:r>
      <w:r>
        <w:t xml:space="preserve">For their show Emilia, the Pop </w:t>
      </w:r>
      <w:proofErr w:type="gramStart"/>
      <w:r>
        <w:t>Up</w:t>
      </w:r>
      <w:proofErr w:type="gramEnd"/>
      <w:r>
        <w:t xml:space="preserve"> Globe is looking to cast actors from all backgrounds. If you are interested in auditioning get in touch with Katrina George – katrina.s.george@gmail.com.</w:t>
      </w:r>
    </w:p>
    <w:p w14:paraId="67335A31" w14:textId="77777777" w:rsidR="00CD76B4" w:rsidRPr="00CD76B4" w:rsidRDefault="00624F70" w:rsidP="00CE6DE9">
      <w:pPr>
        <w:pStyle w:val="ListParagraph"/>
        <w:numPr>
          <w:ilvl w:val="0"/>
          <w:numId w:val="15"/>
        </w:numPr>
        <w:rPr>
          <w:b/>
        </w:rPr>
      </w:pPr>
      <w:r>
        <w:rPr>
          <w:b/>
        </w:rPr>
        <w:t xml:space="preserve">A circus of all walks of life: </w:t>
      </w:r>
      <w:proofErr w:type="spellStart"/>
      <w:r w:rsidRPr="00624F70">
        <w:t>Circability</w:t>
      </w:r>
      <w:proofErr w:type="spellEnd"/>
      <w:r w:rsidRPr="00624F70">
        <w:t xml:space="preserve"> presents their show Celebrate </w:t>
      </w:r>
      <w:proofErr w:type="gramStart"/>
      <w:r w:rsidRPr="00624F70">
        <w:t>Together</w:t>
      </w:r>
      <w:proofErr w:type="gramEnd"/>
      <w:r w:rsidRPr="00624F70">
        <w:t xml:space="preserve"> on 3 December, 6pm, Victory Convention Centre, Auckland.</w:t>
      </w:r>
      <w:r>
        <w:t xml:space="preserve"> The performers are diverse coming from all different backgrounds and abilities. </w:t>
      </w:r>
      <w:hyperlink r:id="rId13" w:history="1">
        <w:r w:rsidRPr="00DC0BBC">
          <w:rPr>
            <w:rStyle w:val="Hyperlink"/>
          </w:rPr>
          <w:t xml:space="preserve">Go to </w:t>
        </w:r>
        <w:proofErr w:type="spellStart"/>
        <w:r w:rsidRPr="00DC0BBC">
          <w:rPr>
            <w:rStyle w:val="Hyperlink"/>
          </w:rPr>
          <w:t>Circability’s</w:t>
        </w:r>
        <w:proofErr w:type="spellEnd"/>
        <w:r w:rsidRPr="00DC0BBC">
          <w:rPr>
            <w:rStyle w:val="Hyperlink"/>
          </w:rPr>
          <w:t xml:space="preserve"> website for more information and tickets</w:t>
        </w:r>
      </w:hyperlink>
      <w:r>
        <w:t>.</w:t>
      </w:r>
      <w:r>
        <w:rPr>
          <w:b/>
        </w:rPr>
        <w:t xml:space="preserve"> </w:t>
      </w:r>
    </w:p>
    <w:p w14:paraId="381801B0" w14:textId="77777777" w:rsidR="006E0CB7" w:rsidRPr="00356AE4" w:rsidRDefault="00DC0BBC" w:rsidP="00CE6DE9">
      <w:pPr>
        <w:pStyle w:val="ListParagraph"/>
        <w:numPr>
          <w:ilvl w:val="0"/>
          <w:numId w:val="15"/>
        </w:numPr>
        <w:rPr>
          <w:b/>
        </w:rPr>
      </w:pPr>
      <w:r>
        <w:rPr>
          <w:b/>
        </w:rPr>
        <w:t xml:space="preserve">Auckland Botanic Gardens – Free audio described tour of Sculpture in the Gardens. </w:t>
      </w:r>
      <w:r w:rsidRPr="00DC0BBC">
        <w:t>Join Guide Nicola Owen for an audio described walking tour of Sculpture in the</w:t>
      </w:r>
      <w:r w:rsidR="006E0CB7">
        <w:t xml:space="preserve"> Gardens, Saturday </w:t>
      </w:r>
      <w:r w:rsidRPr="00DC0BBC">
        <w:t xml:space="preserve">11 January, 10.30am – 12.30pm. </w:t>
      </w:r>
      <w:hyperlink r:id="rId14" w:history="1">
        <w:r w:rsidRPr="00DC0BBC">
          <w:rPr>
            <w:rStyle w:val="Hyperlink"/>
          </w:rPr>
          <w:t>Book tickets here</w:t>
        </w:r>
      </w:hyperlink>
      <w:r w:rsidR="005F7F99">
        <w:rPr>
          <w:rStyle w:val="Hyperlink"/>
        </w:rPr>
        <w:t>,</w:t>
      </w:r>
      <w:r w:rsidRPr="00DC0BBC">
        <w:t xml:space="preserve"> or contact Nicola for more information</w:t>
      </w:r>
      <w:r w:rsidR="005F7F99">
        <w:t>:</w:t>
      </w:r>
      <w:r w:rsidRPr="00DC0BBC">
        <w:t xml:space="preserve"> </w:t>
      </w:r>
      <w:hyperlink r:id="rId15" w:tgtFrame="_blank" w:history="1">
        <w:r w:rsidRPr="00DC0BBC">
          <w:rPr>
            <w:rStyle w:val="Hyperlink"/>
          </w:rPr>
          <w:t>audiodescribedaotearoa@gmail.com</w:t>
        </w:r>
      </w:hyperlink>
      <w:r w:rsidRPr="00DC0BBC">
        <w:t xml:space="preserve"> or call 021 035 8513.</w:t>
      </w:r>
    </w:p>
    <w:p w14:paraId="0C058865" w14:textId="77777777" w:rsidR="00356AE4" w:rsidRPr="006E0CB7" w:rsidRDefault="005F7F99" w:rsidP="00CE6DE9">
      <w:pPr>
        <w:pStyle w:val="ListParagraph"/>
        <w:numPr>
          <w:ilvl w:val="0"/>
          <w:numId w:val="15"/>
        </w:numPr>
        <w:rPr>
          <w:b/>
        </w:rPr>
      </w:pPr>
      <w:r>
        <w:rPr>
          <w:b/>
        </w:rPr>
        <w:t>Re</w:t>
      </w:r>
      <w:r w:rsidR="00356AE4">
        <w:rPr>
          <w:b/>
        </w:rPr>
        <w:t>search into improving Auckland public transport accessibility:</w:t>
      </w:r>
      <w:r w:rsidR="00356AE4" w:rsidRPr="00356AE4">
        <w:t xml:space="preserve"> PhD student Jun Park is undertaking research around transport transfer time for people with disabilities. </w:t>
      </w:r>
      <w:hyperlink r:id="rId16" w:history="1">
        <w:r w:rsidR="00356AE4" w:rsidRPr="003724F1">
          <w:rPr>
            <w:rStyle w:val="Hyperlink"/>
          </w:rPr>
          <w:t>Take part in the anonymous survey here</w:t>
        </w:r>
      </w:hyperlink>
      <w:r w:rsidR="00356AE4" w:rsidRPr="00356AE4">
        <w:t xml:space="preserve"> or email hpar706@aucklanduni.ac.nz</w:t>
      </w:r>
      <w:r w:rsidR="00356AE4">
        <w:rPr>
          <w:b/>
        </w:rPr>
        <w:t xml:space="preserve"> </w:t>
      </w:r>
      <w:r w:rsidR="00356AE4" w:rsidRPr="00356AE4">
        <w:t>for more information.</w:t>
      </w:r>
      <w:commentRangeEnd w:id="2"/>
      <w:r w:rsidR="003724F1">
        <w:rPr>
          <w:rStyle w:val="CommentReference"/>
        </w:rPr>
        <w:commentReference w:id="2"/>
      </w:r>
    </w:p>
    <w:p w14:paraId="4B4E3ACC" w14:textId="77777777" w:rsidR="005F0C98" w:rsidRPr="005F0C98" w:rsidRDefault="006E0CB7" w:rsidP="00CE6DE9">
      <w:pPr>
        <w:pStyle w:val="ListParagraph"/>
        <w:numPr>
          <w:ilvl w:val="0"/>
          <w:numId w:val="15"/>
        </w:numPr>
        <w:rPr>
          <w:b/>
        </w:rPr>
      </w:pPr>
      <w:r>
        <w:rPr>
          <w:b/>
        </w:rPr>
        <w:t xml:space="preserve">Shop Item: </w:t>
      </w:r>
      <w:r w:rsidR="00D85FDF">
        <w:rPr>
          <w:b/>
        </w:rPr>
        <w:t xml:space="preserve">Braille and Low Vision Scrabble. </w:t>
      </w:r>
      <w:r w:rsidR="00462A40" w:rsidRPr="00356AE4">
        <w:t>With Christmas just around the corner, a gre</w:t>
      </w:r>
      <w:r w:rsidR="00356AE4" w:rsidRPr="00356AE4">
        <w:t xml:space="preserve">at gift idea could be an accessible game that can be played by everyone. </w:t>
      </w:r>
      <w:hyperlink r:id="rId17" w:history="1">
        <w:r w:rsidR="00356AE4" w:rsidRPr="00356AE4">
          <w:rPr>
            <w:rStyle w:val="Hyperlink"/>
          </w:rPr>
          <w:t>Check out Braille and Low Vision Scrabble and other accessible games in our shop.</w:t>
        </w:r>
      </w:hyperlink>
    </w:p>
    <w:p w14:paraId="13326F1E" w14:textId="77777777" w:rsidR="0035242B" w:rsidRPr="0035242B" w:rsidRDefault="0035242B" w:rsidP="0035242B">
      <w:pPr>
        <w:shd w:val="clear" w:color="auto" w:fill="FFFFFF"/>
        <w:spacing w:before="100" w:beforeAutospacing="1" w:after="100" w:afterAutospacing="1" w:line="240" w:lineRule="auto"/>
        <w:outlineLvl w:val="1"/>
        <w:rPr>
          <w:b/>
          <w:bCs/>
          <w:szCs w:val="24"/>
          <w:lang w:val="en-GB"/>
        </w:rPr>
      </w:pPr>
      <w:r w:rsidRPr="0035242B">
        <w:rPr>
          <w:b/>
          <w:bCs/>
          <w:szCs w:val="24"/>
          <w:lang w:val="en-GB"/>
        </w:rPr>
        <w:lastRenderedPageBreak/>
        <w:t>News from the RNZFB Board</w:t>
      </w:r>
    </w:p>
    <w:p w14:paraId="10DD7E8F" w14:textId="77777777" w:rsidR="003724F1" w:rsidRPr="003724F1" w:rsidRDefault="003724F1" w:rsidP="003724F1">
      <w:pPr>
        <w:pStyle w:val="ListParagraph"/>
        <w:numPr>
          <w:ilvl w:val="0"/>
          <w:numId w:val="19"/>
        </w:numPr>
        <w:spacing w:after="0" w:line="240" w:lineRule="auto"/>
        <w:ind w:left="425" w:hanging="425"/>
        <w:rPr>
          <w:rFonts w:cs="Arial"/>
          <w:szCs w:val="24"/>
          <w:lang w:val="en" w:eastAsia="en-NZ"/>
        </w:rPr>
      </w:pPr>
      <w:r w:rsidRPr="003724F1">
        <w:rPr>
          <w:b/>
          <w:szCs w:val="24"/>
        </w:rPr>
        <w:t xml:space="preserve">Results 2019 Board Elections.  </w:t>
      </w:r>
      <w:r w:rsidRPr="003724F1">
        <w:rPr>
          <w:szCs w:val="24"/>
        </w:rPr>
        <w:t xml:space="preserve">A reminder that the </w:t>
      </w:r>
      <w:r w:rsidRPr="003724F1">
        <w:rPr>
          <w:rFonts w:cs="Arial"/>
          <w:szCs w:val="24"/>
          <w:lang w:val="en" w:eastAsia="en-NZ"/>
        </w:rPr>
        <w:t xml:space="preserve">successful candidates were </w:t>
      </w:r>
      <w:r w:rsidRPr="003724F1">
        <w:rPr>
          <w:rFonts w:cs="Arial"/>
          <w:b/>
          <w:szCs w:val="24"/>
          <w:lang w:val="en" w:eastAsia="en-NZ"/>
        </w:rPr>
        <w:t xml:space="preserve">Judy Small, Clive </w:t>
      </w:r>
      <w:proofErr w:type="spellStart"/>
      <w:r w:rsidRPr="003724F1">
        <w:rPr>
          <w:rFonts w:cs="Arial"/>
          <w:b/>
          <w:szCs w:val="24"/>
          <w:lang w:val="en" w:eastAsia="en-NZ"/>
        </w:rPr>
        <w:t>Lansink</w:t>
      </w:r>
      <w:proofErr w:type="spellEnd"/>
      <w:r w:rsidRPr="003724F1">
        <w:rPr>
          <w:rFonts w:cs="Arial"/>
          <w:b/>
          <w:szCs w:val="24"/>
          <w:lang w:val="en" w:eastAsia="en-NZ"/>
        </w:rPr>
        <w:t xml:space="preserve"> and John Billings</w:t>
      </w:r>
      <w:r w:rsidRPr="003724F1">
        <w:rPr>
          <w:rFonts w:cs="Arial"/>
          <w:szCs w:val="24"/>
          <w:lang w:val="en" w:eastAsia="en-NZ"/>
        </w:rPr>
        <w:t xml:space="preserve"> who were elected to the Board from the 14 people who sought election for the three seats.</w:t>
      </w:r>
    </w:p>
    <w:p w14:paraId="1C4CF151" w14:textId="77777777" w:rsidR="003724F1" w:rsidRPr="003724F1" w:rsidRDefault="003724F1" w:rsidP="003724F1">
      <w:pPr>
        <w:pStyle w:val="PlainText"/>
        <w:numPr>
          <w:ilvl w:val="0"/>
          <w:numId w:val="8"/>
        </w:numPr>
        <w:tabs>
          <w:tab w:val="clear" w:pos="360"/>
          <w:tab w:val="num" w:pos="786"/>
        </w:tabs>
        <w:ind w:left="425" w:hanging="425"/>
        <w:rPr>
          <w:rFonts w:ascii="Arial" w:hAnsi="Arial" w:cs="Arial"/>
          <w:sz w:val="24"/>
          <w:szCs w:val="24"/>
          <w:lang w:val="en-GB"/>
        </w:rPr>
      </w:pPr>
      <w:r w:rsidRPr="003724F1">
        <w:rPr>
          <w:rFonts w:ascii="Arial" w:hAnsi="Arial" w:cs="Arial"/>
          <w:b/>
          <w:sz w:val="24"/>
          <w:szCs w:val="24"/>
          <w:lang w:val="en-GB"/>
        </w:rPr>
        <w:t xml:space="preserve">Report on Annual </w:t>
      </w:r>
      <w:r w:rsidR="005F7F99">
        <w:rPr>
          <w:rFonts w:ascii="Arial" w:hAnsi="Arial" w:cs="Arial"/>
          <w:b/>
          <w:sz w:val="24"/>
          <w:szCs w:val="24"/>
          <w:lang w:val="en-GB"/>
        </w:rPr>
        <w:t xml:space="preserve">Plan and Financial Statements. </w:t>
      </w:r>
      <w:r w:rsidRPr="003724F1">
        <w:rPr>
          <w:rFonts w:ascii="Arial" w:hAnsi="Arial" w:cs="Arial"/>
          <w:sz w:val="24"/>
          <w:szCs w:val="24"/>
          <w:lang w:val="en-GB"/>
        </w:rPr>
        <w:t xml:space="preserve">If you wish to receive a copy of the Financial Statements and the Report on the Annual Plan for the year ending 30 June 2019 in your preferred format, please call the National Contact Centre on </w:t>
      </w:r>
      <w:r w:rsidRPr="003724F1">
        <w:rPr>
          <w:rFonts w:ascii="Arial" w:hAnsi="Arial" w:cs="Arial"/>
          <w:b/>
          <w:sz w:val="24"/>
          <w:szCs w:val="24"/>
          <w:lang w:val="en-GB"/>
        </w:rPr>
        <w:t>0800 24 33 33.</w:t>
      </w:r>
    </w:p>
    <w:p w14:paraId="4ED28133" w14:textId="77777777" w:rsidR="003724F1" w:rsidRPr="003724F1" w:rsidRDefault="003724F1" w:rsidP="003724F1">
      <w:pPr>
        <w:numPr>
          <w:ilvl w:val="0"/>
          <w:numId w:val="8"/>
        </w:numPr>
        <w:shd w:val="clear" w:color="auto" w:fill="FFFFFF"/>
        <w:tabs>
          <w:tab w:val="clear" w:pos="360"/>
          <w:tab w:val="num" w:pos="786"/>
        </w:tabs>
        <w:spacing w:before="100" w:beforeAutospacing="1" w:after="0" w:line="240" w:lineRule="auto"/>
        <w:ind w:left="425" w:hanging="425"/>
        <w:rPr>
          <w:rFonts w:cs="Arial"/>
          <w:color w:val="202020"/>
          <w:szCs w:val="24"/>
          <w:lang w:eastAsia="en-GB"/>
        </w:rPr>
      </w:pPr>
      <w:r w:rsidRPr="003724F1">
        <w:rPr>
          <w:rFonts w:cs="Arial"/>
          <w:b/>
          <w:bCs/>
          <w:color w:val="202020"/>
          <w:szCs w:val="24"/>
          <w:lang w:eastAsia="en-GB"/>
        </w:rPr>
        <w:t xml:space="preserve">Minutes from the 2019 </w:t>
      </w:r>
      <w:r w:rsidRPr="003724F1">
        <w:rPr>
          <w:rFonts w:cs="Arial"/>
          <w:b/>
          <w:szCs w:val="24"/>
          <w:lang w:eastAsia="en-GB"/>
        </w:rPr>
        <w:t>Annual General Meeting</w:t>
      </w:r>
      <w:r w:rsidRPr="003724F1">
        <w:rPr>
          <w:rFonts w:cs="Arial"/>
          <w:szCs w:val="24"/>
          <w:lang w:eastAsia="en-GB"/>
        </w:rPr>
        <w:t xml:space="preserve"> </w:t>
      </w:r>
      <w:r w:rsidRPr="003724F1">
        <w:rPr>
          <w:rFonts w:cs="Arial"/>
          <w:b/>
          <w:szCs w:val="24"/>
          <w:lang w:eastAsia="en-GB"/>
        </w:rPr>
        <w:t>and Special Meeting of Meetings</w:t>
      </w:r>
      <w:r w:rsidRPr="003724F1">
        <w:rPr>
          <w:rFonts w:cs="Arial"/>
          <w:szCs w:val="24"/>
          <w:lang w:eastAsia="en-GB"/>
        </w:rPr>
        <w:t xml:space="preserve"> held in </w:t>
      </w:r>
      <w:proofErr w:type="spellStart"/>
      <w:r w:rsidRPr="003724F1">
        <w:rPr>
          <w:rFonts w:cs="Arial"/>
          <w:szCs w:val="24"/>
          <w:lang w:eastAsia="en-GB"/>
        </w:rPr>
        <w:t>Whangarei</w:t>
      </w:r>
      <w:proofErr w:type="spellEnd"/>
      <w:r w:rsidRPr="003724F1">
        <w:rPr>
          <w:rFonts w:cs="Arial"/>
          <w:szCs w:val="24"/>
          <w:lang w:eastAsia="en-GB"/>
        </w:rPr>
        <w:t xml:space="preserve"> on </w:t>
      </w:r>
      <w:r w:rsidRPr="003724F1">
        <w:rPr>
          <w:rFonts w:cs="Arial"/>
          <w:b/>
          <w:szCs w:val="24"/>
          <w:lang w:eastAsia="en-GB"/>
        </w:rPr>
        <w:t xml:space="preserve">Saturday 9 November </w:t>
      </w:r>
      <w:r w:rsidRPr="003724F1">
        <w:rPr>
          <w:rFonts w:cs="Arial"/>
          <w:szCs w:val="24"/>
          <w:lang w:eastAsia="en-GB"/>
        </w:rPr>
        <w:t>will be ava</w:t>
      </w:r>
      <w:r w:rsidR="005F7F99">
        <w:rPr>
          <w:rFonts w:cs="Arial"/>
          <w:szCs w:val="24"/>
          <w:lang w:eastAsia="en-GB"/>
        </w:rPr>
        <w:t xml:space="preserve">ilable in all formats shortly. </w:t>
      </w:r>
      <w:r w:rsidRPr="003724F1">
        <w:rPr>
          <w:rFonts w:cs="Arial"/>
          <w:szCs w:val="24"/>
          <w:lang w:eastAsia="en-GB"/>
        </w:rPr>
        <w:t xml:space="preserve">Please contact the National Contact Centre on </w:t>
      </w:r>
      <w:r w:rsidRPr="003724F1">
        <w:rPr>
          <w:rFonts w:cs="Arial"/>
          <w:b/>
          <w:szCs w:val="24"/>
          <w:lang w:eastAsia="en-GB"/>
        </w:rPr>
        <w:t>0800 24 33 33</w:t>
      </w:r>
      <w:r w:rsidRPr="003724F1">
        <w:rPr>
          <w:rFonts w:cs="Arial"/>
          <w:szCs w:val="24"/>
          <w:lang w:eastAsia="en-GB"/>
        </w:rPr>
        <w:t xml:space="preserve"> if you would like to receive a copy.   </w:t>
      </w:r>
    </w:p>
    <w:p w14:paraId="7CB35405" w14:textId="77777777" w:rsidR="003724F1" w:rsidRPr="003724F1" w:rsidRDefault="003724F1" w:rsidP="003724F1">
      <w:pPr>
        <w:pStyle w:val="PlainText"/>
        <w:numPr>
          <w:ilvl w:val="0"/>
          <w:numId w:val="8"/>
        </w:numPr>
        <w:tabs>
          <w:tab w:val="clear" w:pos="360"/>
          <w:tab w:val="num" w:pos="786"/>
        </w:tabs>
        <w:ind w:left="425" w:hanging="425"/>
        <w:rPr>
          <w:sz w:val="24"/>
          <w:szCs w:val="24"/>
          <w:lang w:val="en-GB"/>
        </w:rPr>
      </w:pPr>
      <w:r w:rsidRPr="003724F1">
        <w:rPr>
          <w:rFonts w:ascii="Arial" w:hAnsi="Arial" w:cs="Arial"/>
          <w:b/>
          <w:sz w:val="24"/>
          <w:szCs w:val="24"/>
          <w:lang w:val="en-GB"/>
        </w:rPr>
        <w:t>Check out the Chair’s Report following November 2019 Boa</w:t>
      </w:r>
      <w:r>
        <w:rPr>
          <w:rFonts w:ascii="Arial" w:hAnsi="Arial" w:cs="Arial"/>
          <w:b/>
          <w:sz w:val="24"/>
          <w:szCs w:val="24"/>
          <w:lang w:val="en-GB"/>
        </w:rPr>
        <w:t xml:space="preserve">rd meeting </w:t>
      </w:r>
      <w:commentRangeStart w:id="3"/>
      <w:r>
        <w:rPr>
          <w:rFonts w:ascii="Arial" w:hAnsi="Arial" w:cs="Arial"/>
          <w:b/>
          <w:sz w:val="24"/>
          <w:szCs w:val="24"/>
          <w:lang w:val="en-GB"/>
        </w:rPr>
        <w:t>here</w:t>
      </w:r>
      <w:commentRangeEnd w:id="3"/>
      <w:r>
        <w:rPr>
          <w:rStyle w:val="CommentReference"/>
          <w:rFonts w:ascii="Arial" w:eastAsiaTheme="minorHAnsi" w:hAnsi="Arial" w:cstheme="minorBidi"/>
        </w:rPr>
        <w:commentReference w:id="3"/>
      </w:r>
      <w:r w:rsidRPr="003724F1">
        <w:rPr>
          <w:rFonts w:ascii="Arial" w:hAnsi="Arial" w:cs="Arial"/>
          <w:b/>
          <w:sz w:val="24"/>
          <w:szCs w:val="24"/>
          <w:lang w:val="en-GB"/>
        </w:rPr>
        <w:t>.</w:t>
      </w:r>
    </w:p>
    <w:p w14:paraId="06AB437F" w14:textId="77777777" w:rsidR="003724F1" w:rsidRDefault="003724F1" w:rsidP="00106546">
      <w:pPr>
        <w:rPr>
          <w:b/>
        </w:rPr>
      </w:pPr>
    </w:p>
    <w:p w14:paraId="73492664" w14:textId="77777777" w:rsidR="00B9418B" w:rsidRPr="002E0FD9" w:rsidRDefault="002E0FD9" w:rsidP="00106546">
      <w:pPr>
        <w:rPr>
          <w:rStyle w:val="Hyperlink"/>
          <w:b/>
        </w:rPr>
      </w:pPr>
      <w:r w:rsidRPr="000B5A6E">
        <w:rPr>
          <w:b/>
        </w:rPr>
        <w:fldChar w:fldCharType="begin"/>
      </w:r>
      <w:r>
        <w:rPr>
          <w:b/>
        </w:rPr>
        <w:instrText xml:space="preserve"> HYPERLINK "https://careers-blindfoundation.force.com/s/current-vacancies" </w:instrText>
      </w:r>
      <w:r w:rsidRPr="000B5A6E">
        <w:rPr>
          <w:b/>
        </w:rPr>
        <w:fldChar w:fldCharType="separate"/>
      </w:r>
      <w:r w:rsidR="00B37D45" w:rsidRPr="002E0FD9">
        <w:rPr>
          <w:rStyle w:val="Hyperlink"/>
          <w:b/>
        </w:rPr>
        <w:t xml:space="preserve">Check out our job opportunities at </w:t>
      </w:r>
      <w:r w:rsidR="00F9623E">
        <w:rPr>
          <w:rStyle w:val="Hyperlink"/>
          <w:b/>
        </w:rPr>
        <w:t>Blind &amp; Low Vision NZ</w:t>
      </w:r>
      <w:r w:rsidR="005B73CC">
        <w:rPr>
          <w:rStyle w:val="Hyperlink"/>
          <w:b/>
        </w:rPr>
        <w:t xml:space="preserve"> including</w:t>
      </w:r>
      <w:r w:rsidR="00B37D45" w:rsidRPr="002E0FD9">
        <w:rPr>
          <w:rStyle w:val="Hyperlink"/>
          <w:b/>
        </w:rPr>
        <w:t>:</w:t>
      </w:r>
    </w:p>
    <w:p w14:paraId="5852C090" w14:textId="77777777" w:rsidR="000B5A6E" w:rsidRDefault="002E0FD9" w:rsidP="000B5A6E">
      <w:pPr>
        <w:pStyle w:val="ListParagraph"/>
        <w:numPr>
          <w:ilvl w:val="0"/>
          <w:numId w:val="16"/>
        </w:numPr>
        <w:rPr>
          <w:lang w:val="en-NZ"/>
        </w:rPr>
      </w:pPr>
      <w:r w:rsidRPr="000B5A6E">
        <w:rPr>
          <w:b/>
        </w:rPr>
        <w:fldChar w:fldCharType="end"/>
      </w:r>
      <w:hyperlink r:id="rId18" w:history="1">
        <w:r w:rsidR="003724F1" w:rsidRPr="003724F1">
          <w:rPr>
            <w:rStyle w:val="Hyperlink"/>
            <w:lang w:val="en-NZ"/>
          </w:rPr>
          <w:t>Learning and Development Manager</w:t>
        </w:r>
      </w:hyperlink>
      <w:r w:rsidR="003724F1">
        <w:rPr>
          <w:lang w:val="en-NZ"/>
        </w:rPr>
        <w:t xml:space="preserve"> – Permanent/Full-time – Auckland – closes 29</w:t>
      </w:r>
      <w:r w:rsidR="000B5A6E">
        <w:rPr>
          <w:lang w:val="en-NZ"/>
        </w:rPr>
        <w:t xml:space="preserve"> November.</w:t>
      </w:r>
    </w:p>
    <w:p w14:paraId="79B2466D" w14:textId="77777777" w:rsidR="00B72608" w:rsidRDefault="00B72608" w:rsidP="00B72608">
      <w:pPr>
        <w:pStyle w:val="Heading2"/>
        <w:rPr>
          <w:b/>
          <w:color w:val="auto"/>
          <w:sz w:val="32"/>
          <w:szCs w:val="32"/>
        </w:rPr>
      </w:pPr>
      <w:proofErr w:type="spellStart"/>
      <w:r w:rsidRPr="00B72608">
        <w:rPr>
          <w:b/>
          <w:color w:val="auto"/>
          <w:sz w:val="32"/>
          <w:szCs w:val="32"/>
        </w:rPr>
        <w:t>Ka</w:t>
      </w:r>
      <w:proofErr w:type="spellEnd"/>
      <w:r w:rsidRPr="00B72608">
        <w:rPr>
          <w:b/>
          <w:color w:val="auto"/>
          <w:sz w:val="32"/>
          <w:szCs w:val="32"/>
        </w:rPr>
        <w:t xml:space="preserve"> kite </w:t>
      </w:r>
      <w:proofErr w:type="spellStart"/>
      <w:r w:rsidRPr="00B72608">
        <w:rPr>
          <w:b/>
          <w:color w:val="auto"/>
          <w:sz w:val="32"/>
          <w:szCs w:val="32"/>
        </w:rPr>
        <w:t>ano</w:t>
      </w:r>
      <w:proofErr w:type="spellEnd"/>
    </w:p>
    <w:p w14:paraId="4744B5F0" w14:textId="77777777" w:rsidR="0035242B" w:rsidRDefault="00E25DF5" w:rsidP="00DF67ED">
      <w:r>
        <w:t xml:space="preserve">Photograph caption: </w:t>
      </w:r>
      <w:r w:rsidR="001C0E93">
        <w:t>John Mulka</w:t>
      </w:r>
      <w:r>
        <w:t>,</w:t>
      </w:r>
      <w:r w:rsidR="00772F58">
        <w:t xml:space="preserve"> smiling</w:t>
      </w:r>
    </w:p>
    <w:p w14:paraId="32049939" w14:textId="77777777" w:rsidR="002C255B" w:rsidRPr="003724F1" w:rsidRDefault="003724F1" w:rsidP="002C255B">
      <w:pPr>
        <w:rPr>
          <w:rFonts w:cs="Arial"/>
          <w:szCs w:val="24"/>
          <w:lang w:val="en-NZ"/>
        </w:rPr>
      </w:pPr>
      <w:bookmarkStart w:id="4" w:name="_GoBack"/>
      <w:r w:rsidRPr="003724F1">
        <w:rPr>
          <w:rFonts w:cs="Arial"/>
          <w:szCs w:val="24"/>
        </w:rPr>
        <w:t xml:space="preserve">Our vision is a life without limits – </w:t>
      </w:r>
      <w:proofErr w:type="spellStart"/>
      <w:r w:rsidRPr="003724F1">
        <w:rPr>
          <w:rFonts w:cs="Arial"/>
          <w:szCs w:val="24"/>
        </w:rPr>
        <w:t>Kahore</w:t>
      </w:r>
      <w:proofErr w:type="spellEnd"/>
      <w:r w:rsidRPr="003724F1">
        <w:rPr>
          <w:rFonts w:cs="Arial"/>
          <w:szCs w:val="24"/>
        </w:rPr>
        <w:t xml:space="preserve"> e </w:t>
      </w:r>
      <w:proofErr w:type="spellStart"/>
      <w:r w:rsidRPr="003724F1">
        <w:rPr>
          <w:rFonts w:cs="Arial"/>
          <w:szCs w:val="24"/>
        </w:rPr>
        <w:t>Mutunga</w:t>
      </w:r>
      <w:proofErr w:type="spellEnd"/>
      <w:r w:rsidRPr="003724F1">
        <w:rPr>
          <w:rFonts w:cs="Arial"/>
          <w:szCs w:val="24"/>
        </w:rPr>
        <w:t xml:space="preserve"> </w:t>
      </w:r>
      <w:proofErr w:type="spellStart"/>
      <w:r w:rsidRPr="003724F1">
        <w:rPr>
          <w:rFonts w:cs="Arial"/>
          <w:szCs w:val="24"/>
        </w:rPr>
        <w:t>ki</w:t>
      </w:r>
      <w:proofErr w:type="spellEnd"/>
      <w:r w:rsidRPr="003724F1">
        <w:rPr>
          <w:rFonts w:cs="Arial"/>
          <w:szCs w:val="24"/>
        </w:rPr>
        <w:t xml:space="preserve"> </w:t>
      </w:r>
      <w:proofErr w:type="spellStart"/>
      <w:proofErr w:type="gramStart"/>
      <w:r w:rsidRPr="003724F1">
        <w:rPr>
          <w:rFonts w:cs="Arial"/>
          <w:szCs w:val="24"/>
        </w:rPr>
        <w:t>te</w:t>
      </w:r>
      <w:proofErr w:type="spellEnd"/>
      <w:proofErr w:type="gramEnd"/>
      <w:r w:rsidRPr="003724F1">
        <w:rPr>
          <w:rFonts w:cs="Arial"/>
          <w:szCs w:val="24"/>
        </w:rPr>
        <w:t xml:space="preserve"> </w:t>
      </w:r>
      <w:proofErr w:type="spellStart"/>
      <w:r w:rsidRPr="003724F1">
        <w:rPr>
          <w:rFonts w:cs="Arial"/>
          <w:szCs w:val="24"/>
        </w:rPr>
        <w:t>Ora</w:t>
      </w:r>
      <w:proofErr w:type="spellEnd"/>
      <w:r w:rsidRPr="003724F1">
        <w:rPr>
          <w:rFonts w:cs="Arial"/>
          <w:szCs w:val="24"/>
        </w:rPr>
        <w:t xml:space="preserve"> – and Paul paving the way in the Tour </w:t>
      </w:r>
      <w:proofErr w:type="spellStart"/>
      <w:r w:rsidRPr="003724F1">
        <w:rPr>
          <w:rFonts w:cs="Arial"/>
          <w:szCs w:val="24"/>
        </w:rPr>
        <w:t>Aotearoa</w:t>
      </w:r>
      <w:proofErr w:type="spellEnd"/>
      <w:r w:rsidRPr="003724F1">
        <w:rPr>
          <w:rFonts w:cs="Arial"/>
          <w:szCs w:val="24"/>
        </w:rPr>
        <w:t xml:space="preserve"> is a great example of that. We may not all wish to cycle the length of the country, but we have passions and goals of different shapes and sizes. If we can help with yours, please get in touch</w:t>
      </w:r>
      <w:bookmarkEnd w:id="4"/>
      <w:r w:rsidRPr="003724F1">
        <w:rPr>
          <w:rFonts w:cs="Arial"/>
          <w:szCs w:val="24"/>
        </w:rPr>
        <w:t xml:space="preserve">. </w:t>
      </w:r>
      <w:r w:rsidR="002C255B">
        <w:rPr>
          <w:rFonts w:cs="Arial"/>
          <w:szCs w:val="24"/>
        </w:rPr>
        <w:t xml:space="preserve"> -</w:t>
      </w:r>
      <w:r w:rsidR="002C255B">
        <w:rPr>
          <w:rFonts w:cs="Arial"/>
          <w:b/>
          <w:bCs/>
          <w:szCs w:val="24"/>
        </w:rPr>
        <w:t xml:space="preserve"> John Mulka, Blind &amp; Low Vision NZ Chief Executive.</w:t>
      </w:r>
    </w:p>
    <w:p w14:paraId="7576DBCC" w14:textId="77777777" w:rsidR="0078517F" w:rsidRDefault="0078517F" w:rsidP="0078517F">
      <w:pPr>
        <w:rPr>
          <w:rFonts w:cs="Arial"/>
          <w:szCs w:val="24"/>
        </w:rPr>
      </w:pPr>
      <w:r w:rsidRPr="0078517F">
        <w:rPr>
          <w:rFonts w:cs="Arial"/>
          <w:szCs w:val="24"/>
        </w:rPr>
        <w:t xml:space="preserve">Please let us know what you think of </w:t>
      </w:r>
      <w:proofErr w:type="spellStart"/>
      <w:r w:rsidRPr="0078517F">
        <w:rPr>
          <w:rFonts w:cs="Arial"/>
          <w:szCs w:val="24"/>
        </w:rPr>
        <w:t>Kōrero</w:t>
      </w:r>
      <w:proofErr w:type="spellEnd"/>
      <w:r w:rsidRPr="0078517F">
        <w:rPr>
          <w:rFonts w:cs="Arial"/>
          <w:szCs w:val="24"/>
        </w:rPr>
        <w:t>. We welcome suggestions for what you would like us to include, and of course any tips or stories you would like to share with the community. Get in touch on 0800 24 33 33 or via </w:t>
      </w:r>
      <w:hyperlink r:id="rId19" w:history="1">
        <w:r w:rsidR="00F361D5" w:rsidRPr="00375B04">
          <w:rPr>
            <w:rStyle w:val="Hyperlink"/>
            <w:rFonts w:cs="Arial"/>
            <w:szCs w:val="24"/>
          </w:rPr>
          <w:t>communications@blindlowvision.org.nz</w:t>
        </w:r>
      </w:hyperlink>
      <w:r w:rsidRPr="0078517F">
        <w:rPr>
          <w:rFonts w:cs="Arial"/>
          <w:szCs w:val="24"/>
        </w:rPr>
        <w:t>.</w:t>
      </w:r>
    </w:p>
    <w:p w14:paraId="6BDB14DF" w14:textId="77777777" w:rsidR="00106546" w:rsidRPr="00B37D45" w:rsidRDefault="00106546" w:rsidP="00106546">
      <w:pPr>
        <w:rPr>
          <w:b/>
        </w:rPr>
      </w:pPr>
    </w:p>
    <w:p w14:paraId="4EBCA147" w14:textId="77777777" w:rsidR="00E444B3" w:rsidRPr="00E444B3" w:rsidRDefault="00E444B3" w:rsidP="00D85A3C">
      <w:pPr>
        <w:rPr>
          <w:rFonts w:cs="Arial"/>
          <w:b/>
          <w:szCs w:val="24"/>
        </w:rPr>
      </w:pPr>
    </w:p>
    <w:p w14:paraId="3583FAC8" w14:textId="77777777" w:rsidR="00D85A3C" w:rsidRDefault="00D85A3C" w:rsidP="00D85A3C">
      <w:pPr>
        <w:rPr>
          <w:rFonts w:cs="Arial"/>
          <w:szCs w:val="24"/>
        </w:rPr>
      </w:pPr>
    </w:p>
    <w:p w14:paraId="2338AA44" w14:textId="77777777" w:rsidR="00D85A3C" w:rsidRPr="00D85A3C" w:rsidRDefault="00D85A3C" w:rsidP="00D85A3C">
      <w:pPr>
        <w:rPr>
          <w:lang w:val="en-NZ"/>
        </w:rPr>
      </w:pPr>
    </w:p>
    <w:sectPr w:rsidR="00D85A3C" w:rsidRPr="00D85A3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imberley Ross" w:date="2019-11-28T11:48:00Z" w:initials="KR">
    <w:p w14:paraId="4FE8C3DA" w14:textId="77777777" w:rsidR="001A3FB9" w:rsidRDefault="001A3FB9">
      <w:pPr>
        <w:pStyle w:val="CommentText"/>
      </w:pPr>
      <w:r>
        <w:rPr>
          <w:rStyle w:val="CommentReference"/>
        </w:rPr>
        <w:annotationRef/>
      </w:r>
      <w:r>
        <w:t xml:space="preserve">Add link to supplied document. </w:t>
      </w:r>
    </w:p>
  </w:comment>
  <w:comment w:id="1" w:author="Rose Rees-Owen" w:date="2019-11-28T09:21:00Z" w:initials="RR">
    <w:p w14:paraId="2FAE512C" w14:textId="77777777" w:rsidR="00830789" w:rsidRDefault="00830789">
      <w:pPr>
        <w:pStyle w:val="CommentText"/>
      </w:pPr>
      <w:r>
        <w:rPr>
          <w:rStyle w:val="CommentReference"/>
        </w:rPr>
        <w:annotationRef/>
      </w:r>
      <w:r>
        <w:t>Kim to craft</w:t>
      </w:r>
    </w:p>
  </w:comment>
  <w:comment w:id="2" w:author="Rose Rees-Owen" w:date="2019-11-28T11:00:00Z" w:initials="RR">
    <w:p w14:paraId="4D6CC9B1" w14:textId="77777777" w:rsidR="003724F1" w:rsidRDefault="003724F1">
      <w:pPr>
        <w:pStyle w:val="CommentText"/>
      </w:pPr>
      <w:r>
        <w:rPr>
          <w:rStyle w:val="CommentReference"/>
        </w:rPr>
        <w:annotationRef/>
      </w:r>
      <w:r>
        <w:t>All Auckland events if data is ready to do dynamic content to Auckland only clients.</w:t>
      </w:r>
    </w:p>
  </w:comment>
  <w:comment w:id="3" w:author="Rose Rees-Owen" w:date="2019-11-28T11:00:00Z" w:initials="RR">
    <w:p w14:paraId="61827ACB" w14:textId="77777777" w:rsidR="003724F1" w:rsidRDefault="003724F1">
      <w:pPr>
        <w:pStyle w:val="CommentText"/>
      </w:pPr>
      <w:r>
        <w:rPr>
          <w:rStyle w:val="CommentReference"/>
        </w:rPr>
        <w:annotationRef/>
      </w:r>
      <w:r>
        <w:t>Please link to Chair’s Report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E8C3DA" w15:done="0"/>
  <w15:commentEx w15:paraId="2FAE512C" w15:done="0"/>
  <w15:commentEx w15:paraId="4D6CC9B1" w15:done="0"/>
  <w15:commentEx w15:paraId="61827A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4CC"/>
    <w:multiLevelType w:val="hybridMultilevel"/>
    <w:tmpl w:val="3A4E2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D448D9"/>
    <w:multiLevelType w:val="hybridMultilevel"/>
    <w:tmpl w:val="943C5010"/>
    <w:lvl w:ilvl="0" w:tplc="168696EE">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2F0697A"/>
    <w:multiLevelType w:val="hybridMultilevel"/>
    <w:tmpl w:val="5882F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B94983"/>
    <w:multiLevelType w:val="hybridMultilevel"/>
    <w:tmpl w:val="38162674"/>
    <w:lvl w:ilvl="0" w:tplc="BFF013BE">
      <w:numFmt w:val="bullet"/>
      <w:lvlText w:val="-"/>
      <w:lvlJc w:val="left"/>
      <w:pPr>
        <w:ind w:left="1080" w:hanging="360"/>
      </w:pPr>
      <w:rPr>
        <w:rFonts w:ascii="Arial" w:eastAsiaTheme="minorHAnsi" w:hAnsi="Arial" w:cs="Arial" w:hint="default"/>
        <w:b/>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153583D"/>
    <w:multiLevelType w:val="hybridMultilevel"/>
    <w:tmpl w:val="0BD2BA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8D97CA8"/>
    <w:multiLevelType w:val="hybridMultilevel"/>
    <w:tmpl w:val="20A49A3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 w15:restartNumberingAfterBreak="0">
    <w:nsid w:val="2B7F6C25"/>
    <w:multiLevelType w:val="hybridMultilevel"/>
    <w:tmpl w:val="27E49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D62591"/>
    <w:multiLevelType w:val="hybridMultilevel"/>
    <w:tmpl w:val="A8600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4719D1"/>
    <w:multiLevelType w:val="hybridMultilevel"/>
    <w:tmpl w:val="AAF05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76304C9"/>
    <w:multiLevelType w:val="hybridMultilevel"/>
    <w:tmpl w:val="8BE08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C123189"/>
    <w:multiLevelType w:val="hybridMultilevel"/>
    <w:tmpl w:val="27B6E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B84836"/>
    <w:multiLevelType w:val="hybridMultilevel"/>
    <w:tmpl w:val="217E2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44956F8"/>
    <w:multiLevelType w:val="hybridMultilevel"/>
    <w:tmpl w:val="6CBE3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A1F3BE1"/>
    <w:multiLevelType w:val="hybridMultilevel"/>
    <w:tmpl w:val="C37E3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EEC3C86"/>
    <w:multiLevelType w:val="hybridMultilevel"/>
    <w:tmpl w:val="42B0E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0EE2190"/>
    <w:multiLevelType w:val="hybridMultilevel"/>
    <w:tmpl w:val="753AC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33F7EE2"/>
    <w:multiLevelType w:val="multilevel"/>
    <w:tmpl w:val="056663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A2661F3"/>
    <w:multiLevelType w:val="hybridMultilevel"/>
    <w:tmpl w:val="CBB4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456AE"/>
    <w:multiLevelType w:val="hybridMultilevel"/>
    <w:tmpl w:val="19ECE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4"/>
  </w:num>
  <w:num w:numId="5">
    <w:abstractNumId w:val="5"/>
  </w:num>
  <w:num w:numId="6">
    <w:abstractNumId w:val="10"/>
  </w:num>
  <w:num w:numId="7">
    <w:abstractNumId w:val="12"/>
  </w:num>
  <w:num w:numId="8">
    <w:abstractNumId w:val="16"/>
  </w:num>
  <w:num w:numId="9">
    <w:abstractNumId w:val="15"/>
  </w:num>
  <w:num w:numId="10">
    <w:abstractNumId w:val="11"/>
  </w:num>
  <w:num w:numId="11">
    <w:abstractNumId w:val="9"/>
  </w:num>
  <w:num w:numId="12">
    <w:abstractNumId w:val="1"/>
  </w:num>
  <w:num w:numId="13">
    <w:abstractNumId w:val="13"/>
  </w:num>
  <w:num w:numId="14">
    <w:abstractNumId w:val="7"/>
  </w:num>
  <w:num w:numId="15">
    <w:abstractNumId w:val="2"/>
  </w:num>
  <w:num w:numId="16">
    <w:abstractNumId w:val="0"/>
  </w:num>
  <w:num w:numId="17">
    <w:abstractNumId w:val="3"/>
  </w:num>
  <w:num w:numId="18">
    <w:abstractNumId w:val="18"/>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berley Ross">
    <w15:presenceInfo w15:providerId="AD" w15:userId="S-1-5-21-8915387-1821772288-1586563796-23767"/>
  </w15:person>
  <w15:person w15:author="Rose Rees-Owen">
    <w15:presenceInfo w15:providerId="AD" w15:userId="S-1-5-21-8915387-1821772288-1586563796-23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D3"/>
    <w:rsid w:val="0001188F"/>
    <w:rsid w:val="00017681"/>
    <w:rsid w:val="0003050E"/>
    <w:rsid w:val="000323B9"/>
    <w:rsid w:val="00036D27"/>
    <w:rsid w:val="000379F6"/>
    <w:rsid w:val="0009014A"/>
    <w:rsid w:val="000A2EE7"/>
    <w:rsid w:val="000B23D6"/>
    <w:rsid w:val="000B375B"/>
    <w:rsid w:val="000B5A6E"/>
    <w:rsid w:val="000D1318"/>
    <w:rsid w:val="000F0B96"/>
    <w:rsid w:val="000F5878"/>
    <w:rsid w:val="00106546"/>
    <w:rsid w:val="00111021"/>
    <w:rsid w:val="00136394"/>
    <w:rsid w:val="00172376"/>
    <w:rsid w:val="0017561C"/>
    <w:rsid w:val="001931ED"/>
    <w:rsid w:val="001A3FB9"/>
    <w:rsid w:val="001C0E93"/>
    <w:rsid w:val="001D0FC5"/>
    <w:rsid w:val="001F3D87"/>
    <w:rsid w:val="00201F6A"/>
    <w:rsid w:val="002070B4"/>
    <w:rsid w:val="00212989"/>
    <w:rsid w:val="002157AA"/>
    <w:rsid w:val="002537C6"/>
    <w:rsid w:val="0029000C"/>
    <w:rsid w:val="00297AAF"/>
    <w:rsid w:val="002B277B"/>
    <w:rsid w:val="002C255B"/>
    <w:rsid w:val="002E0FD9"/>
    <w:rsid w:val="003219CB"/>
    <w:rsid w:val="00340F7B"/>
    <w:rsid w:val="0035242B"/>
    <w:rsid w:val="00353E20"/>
    <w:rsid w:val="00356AE4"/>
    <w:rsid w:val="003724F1"/>
    <w:rsid w:val="00392CB2"/>
    <w:rsid w:val="00393F7C"/>
    <w:rsid w:val="003C3017"/>
    <w:rsid w:val="003D004E"/>
    <w:rsid w:val="003D0C8A"/>
    <w:rsid w:val="003E594F"/>
    <w:rsid w:val="00413A59"/>
    <w:rsid w:val="00454C04"/>
    <w:rsid w:val="00462A40"/>
    <w:rsid w:val="004C51FB"/>
    <w:rsid w:val="004D7080"/>
    <w:rsid w:val="004D7E04"/>
    <w:rsid w:val="004F1964"/>
    <w:rsid w:val="004F67A8"/>
    <w:rsid w:val="005064FD"/>
    <w:rsid w:val="00520088"/>
    <w:rsid w:val="00590D54"/>
    <w:rsid w:val="0059312A"/>
    <w:rsid w:val="005A45B6"/>
    <w:rsid w:val="005A4A9E"/>
    <w:rsid w:val="005B73CC"/>
    <w:rsid w:val="005B7938"/>
    <w:rsid w:val="005C31F0"/>
    <w:rsid w:val="005D1346"/>
    <w:rsid w:val="005D3668"/>
    <w:rsid w:val="005D5EBD"/>
    <w:rsid w:val="005F0C98"/>
    <w:rsid w:val="005F7F99"/>
    <w:rsid w:val="006038E0"/>
    <w:rsid w:val="00624F70"/>
    <w:rsid w:val="00633202"/>
    <w:rsid w:val="00651BD2"/>
    <w:rsid w:val="006775CD"/>
    <w:rsid w:val="006A0FAE"/>
    <w:rsid w:val="006B7F64"/>
    <w:rsid w:val="006C0E60"/>
    <w:rsid w:val="006D316B"/>
    <w:rsid w:val="006D60EC"/>
    <w:rsid w:val="006E0CB7"/>
    <w:rsid w:val="006F2002"/>
    <w:rsid w:val="00700A3A"/>
    <w:rsid w:val="0070413E"/>
    <w:rsid w:val="00704DA6"/>
    <w:rsid w:val="00706EA3"/>
    <w:rsid w:val="00720FD0"/>
    <w:rsid w:val="00727759"/>
    <w:rsid w:val="00734570"/>
    <w:rsid w:val="00767B94"/>
    <w:rsid w:val="00772F58"/>
    <w:rsid w:val="0077475F"/>
    <w:rsid w:val="007813B2"/>
    <w:rsid w:val="007838C8"/>
    <w:rsid w:val="0078517F"/>
    <w:rsid w:val="007951B7"/>
    <w:rsid w:val="007C3FB0"/>
    <w:rsid w:val="007D1C8E"/>
    <w:rsid w:val="007D7803"/>
    <w:rsid w:val="007E2AE9"/>
    <w:rsid w:val="007E5ED6"/>
    <w:rsid w:val="007F0252"/>
    <w:rsid w:val="008034A7"/>
    <w:rsid w:val="00811133"/>
    <w:rsid w:val="00814024"/>
    <w:rsid w:val="00830789"/>
    <w:rsid w:val="00835410"/>
    <w:rsid w:val="008A272C"/>
    <w:rsid w:val="008C42EE"/>
    <w:rsid w:val="008E6365"/>
    <w:rsid w:val="008F3E33"/>
    <w:rsid w:val="008F7A2E"/>
    <w:rsid w:val="009120F0"/>
    <w:rsid w:val="00916918"/>
    <w:rsid w:val="009444C4"/>
    <w:rsid w:val="00952764"/>
    <w:rsid w:val="00960B3E"/>
    <w:rsid w:val="00965761"/>
    <w:rsid w:val="00A12FF7"/>
    <w:rsid w:val="00A352EC"/>
    <w:rsid w:val="00A517D8"/>
    <w:rsid w:val="00A90270"/>
    <w:rsid w:val="00AA09E0"/>
    <w:rsid w:val="00AA2B8E"/>
    <w:rsid w:val="00AB24EC"/>
    <w:rsid w:val="00AD4B14"/>
    <w:rsid w:val="00AD7AAB"/>
    <w:rsid w:val="00AE7446"/>
    <w:rsid w:val="00B079CB"/>
    <w:rsid w:val="00B15708"/>
    <w:rsid w:val="00B245F9"/>
    <w:rsid w:val="00B37D45"/>
    <w:rsid w:val="00B468F6"/>
    <w:rsid w:val="00B664EB"/>
    <w:rsid w:val="00B72608"/>
    <w:rsid w:val="00B86EAC"/>
    <w:rsid w:val="00B9418B"/>
    <w:rsid w:val="00BA60F8"/>
    <w:rsid w:val="00BA78F2"/>
    <w:rsid w:val="00BE12A2"/>
    <w:rsid w:val="00C22392"/>
    <w:rsid w:val="00C23E2E"/>
    <w:rsid w:val="00C5765C"/>
    <w:rsid w:val="00C611D5"/>
    <w:rsid w:val="00C6419E"/>
    <w:rsid w:val="00C662D3"/>
    <w:rsid w:val="00C85F12"/>
    <w:rsid w:val="00CC230D"/>
    <w:rsid w:val="00CD1A0C"/>
    <w:rsid w:val="00CD667C"/>
    <w:rsid w:val="00CD76B4"/>
    <w:rsid w:val="00CE6DE9"/>
    <w:rsid w:val="00D1547B"/>
    <w:rsid w:val="00D16A95"/>
    <w:rsid w:val="00D22B9F"/>
    <w:rsid w:val="00D540DF"/>
    <w:rsid w:val="00D7003E"/>
    <w:rsid w:val="00D72BC7"/>
    <w:rsid w:val="00D85A3C"/>
    <w:rsid w:val="00D85AFA"/>
    <w:rsid w:val="00D85FDF"/>
    <w:rsid w:val="00D90DB0"/>
    <w:rsid w:val="00DC0BBC"/>
    <w:rsid w:val="00DD0E3E"/>
    <w:rsid w:val="00DD5407"/>
    <w:rsid w:val="00DF67ED"/>
    <w:rsid w:val="00E25DF5"/>
    <w:rsid w:val="00E3236F"/>
    <w:rsid w:val="00E444B3"/>
    <w:rsid w:val="00E4498C"/>
    <w:rsid w:val="00E53B53"/>
    <w:rsid w:val="00E55B00"/>
    <w:rsid w:val="00E55D7D"/>
    <w:rsid w:val="00E663C9"/>
    <w:rsid w:val="00E679C9"/>
    <w:rsid w:val="00E77977"/>
    <w:rsid w:val="00E933C8"/>
    <w:rsid w:val="00E94746"/>
    <w:rsid w:val="00EF113D"/>
    <w:rsid w:val="00EF1294"/>
    <w:rsid w:val="00EF65EE"/>
    <w:rsid w:val="00EF6B58"/>
    <w:rsid w:val="00F01436"/>
    <w:rsid w:val="00F35D52"/>
    <w:rsid w:val="00F361D5"/>
    <w:rsid w:val="00F81029"/>
    <w:rsid w:val="00F84224"/>
    <w:rsid w:val="00F9623E"/>
    <w:rsid w:val="00FA15A4"/>
    <w:rsid w:val="00FB301F"/>
    <w:rsid w:val="00FE3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DFE7"/>
  <w15:chartTrackingRefBased/>
  <w15:docId w15:val="{ADF987FA-B3B4-4A87-97C9-AD38716B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2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2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62D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85A3C"/>
    <w:rPr>
      <w:color w:val="0563C1" w:themeColor="hyperlink"/>
      <w:u w:val="single"/>
    </w:rPr>
  </w:style>
  <w:style w:type="paragraph" w:styleId="ListParagraph">
    <w:name w:val="List Paragraph"/>
    <w:aliases w:val="List Paragraph Guidelines,bullet list,List Paragraph numbered,List Paragraph1,List Bullet indent,BoD Bullet indent"/>
    <w:basedOn w:val="Normal"/>
    <w:link w:val="ListParagraphChar"/>
    <w:uiPriority w:val="34"/>
    <w:qFormat/>
    <w:rsid w:val="00F01436"/>
    <w:pPr>
      <w:ind w:left="720"/>
      <w:contextualSpacing/>
    </w:pPr>
  </w:style>
  <w:style w:type="character" w:styleId="FollowedHyperlink">
    <w:name w:val="FollowedHyperlink"/>
    <w:basedOn w:val="DefaultParagraphFont"/>
    <w:uiPriority w:val="99"/>
    <w:semiHidden/>
    <w:unhideWhenUsed/>
    <w:rsid w:val="00106546"/>
    <w:rPr>
      <w:color w:val="954F72" w:themeColor="followedHyperlink"/>
      <w:u w:val="single"/>
    </w:rPr>
  </w:style>
  <w:style w:type="character" w:styleId="CommentReference">
    <w:name w:val="annotation reference"/>
    <w:basedOn w:val="DefaultParagraphFont"/>
    <w:uiPriority w:val="99"/>
    <w:semiHidden/>
    <w:unhideWhenUsed/>
    <w:rsid w:val="00F35D52"/>
    <w:rPr>
      <w:sz w:val="16"/>
      <w:szCs w:val="16"/>
    </w:rPr>
  </w:style>
  <w:style w:type="paragraph" w:styleId="CommentText">
    <w:name w:val="annotation text"/>
    <w:basedOn w:val="Normal"/>
    <w:link w:val="CommentTextChar"/>
    <w:uiPriority w:val="99"/>
    <w:semiHidden/>
    <w:unhideWhenUsed/>
    <w:rsid w:val="00F35D52"/>
    <w:pPr>
      <w:spacing w:line="240" w:lineRule="auto"/>
    </w:pPr>
    <w:rPr>
      <w:sz w:val="20"/>
      <w:szCs w:val="20"/>
    </w:rPr>
  </w:style>
  <w:style w:type="character" w:customStyle="1" w:styleId="CommentTextChar">
    <w:name w:val="Comment Text Char"/>
    <w:basedOn w:val="DefaultParagraphFont"/>
    <w:link w:val="CommentText"/>
    <w:uiPriority w:val="99"/>
    <w:semiHidden/>
    <w:rsid w:val="00F35D52"/>
    <w:rPr>
      <w:sz w:val="20"/>
      <w:szCs w:val="20"/>
    </w:rPr>
  </w:style>
  <w:style w:type="paragraph" w:styleId="CommentSubject">
    <w:name w:val="annotation subject"/>
    <w:basedOn w:val="CommentText"/>
    <w:next w:val="CommentText"/>
    <w:link w:val="CommentSubjectChar"/>
    <w:uiPriority w:val="99"/>
    <w:semiHidden/>
    <w:unhideWhenUsed/>
    <w:rsid w:val="00F35D52"/>
    <w:rPr>
      <w:b/>
      <w:bCs/>
    </w:rPr>
  </w:style>
  <w:style w:type="character" w:customStyle="1" w:styleId="CommentSubjectChar">
    <w:name w:val="Comment Subject Char"/>
    <w:basedOn w:val="CommentTextChar"/>
    <w:link w:val="CommentSubject"/>
    <w:uiPriority w:val="99"/>
    <w:semiHidden/>
    <w:rsid w:val="00F35D52"/>
    <w:rPr>
      <w:b/>
      <w:bCs/>
      <w:sz w:val="20"/>
      <w:szCs w:val="20"/>
    </w:rPr>
  </w:style>
  <w:style w:type="paragraph" w:styleId="BalloonText">
    <w:name w:val="Balloon Text"/>
    <w:basedOn w:val="Normal"/>
    <w:link w:val="BalloonTextChar"/>
    <w:uiPriority w:val="99"/>
    <w:semiHidden/>
    <w:unhideWhenUsed/>
    <w:rsid w:val="00F35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52"/>
    <w:rPr>
      <w:rFonts w:ascii="Segoe UI" w:hAnsi="Segoe UI" w:cs="Segoe UI"/>
      <w:sz w:val="18"/>
      <w:szCs w:val="18"/>
    </w:rPr>
  </w:style>
  <w:style w:type="character" w:customStyle="1" w:styleId="ListParagraphChar">
    <w:name w:val="List Paragraph Char"/>
    <w:aliases w:val="List Paragraph Guidelines Char,bullet list Char,List Paragraph numbered Char,List Paragraph1 Char,List Bullet indent Char,BoD Bullet indent Char"/>
    <w:link w:val="ListParagraph"/>
    <w:uiPriority w:val="34"/>
    <w:rsid w:val="009120F0"/>
  </w:style>
  <w:style w:type="paragraph" w:styleId="PlainText">
    <w:name w:val="Plain Text"/>
    <w:basedOn w:val="Normal"/>
    <w:link w:val="PlainTextChar"/>
    <w:uiPriority w:val="99"/>
    <w:unhideWhenUsed/>
    <w:rsid w:val="009120F0"/>
    <w:pPr>
      <w:spacing w:after="0" w:line="240" w:lineRule="auto"/>
    </w:pPr>
    <w:rPr>
      <w:rFonts w:ascii="Calibri" w:eastAsia="Times New Roman" w:hAnsi="Calibri" w:cs="Calibri"/>
      <w:sz w:val="22"/>
      <w:szCs w:val="21"/>
    </w:rPr>
  </w:style>
  <w:style w:type="character" w:customStyle="1" w:styleId="PlainTextChar">
    <w:name w:val="Plain Text Char"/>
    <w:basedOn w:val="DefaultParagraphFont"/>
    <w:link w:val="PlainText"/>
    <w:uiPriority w:val="99"/>
    <w:rsid w:val="009120F0"/>
    <w:rPr>
      <w:rFonts w:ascii="Calibri" w:eastAsia="Times New Roman" w:hAnsi="Calibri" w:cs="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563">
      <w:bodyDiv w:val="1"/>
      <w:marLeft w:val="0"/>
      <w:marRight w:val="0"/>
      <w:marTop w:val="0"/>
      <w:marBottom w:val="0"/>
      <w:divBdr>
        <w:top w:val="none" w:sz="0" w:space="0" w:color="auto"/>
        <w:left w:val="none" w:sz="0" w:space="0" w:color="auto"/>
        <w:bottom w:val="none" w:sz="0" w:space="0" w:color="auto"/>
        <w:right w:val="none" w:sz="0" w:space="0" w:color="auto"/>
      </w:divBdr>
    </w:div>
    <w:div w:id="24596084">
      <w:bodyDiv w:val="1"/>
      <w:marLeft w:val="0"/>
      <w:marRight w:val="0"/>
      <w:marTop w:val="0"/>
      <w:marBottom w:val="0"/>
      <w:divBdr>
        <w:top w:val="none" w:sz="0" w:space="0" w:color="auto"/>
        <w:left w:val="none" w:sz="0" w:space="0" w:color="auto"/>
        <w:bottom w:val="none" w:sz="0" w:space="0" w:color="auto"/>
        <w:right w:val="none" w:sz="0" w:space="0" w:color="auto"/>
      </w:divBdr>
    </w:div>
    <w:div w:id="121389250">
      <w:bodyDiv w:val="1"/>
      <w:marLeft w:val="0"/>
      <w:marRight w:val="0"/>
      <w:marTop w:val="0"/>
      <w:marBottom w:val="0"/>
      <w:divBdr>
        <w:top w:val="none" w:sz="0" w:space="0" w:color="auto"/>
        <w:left w:val="none" w:sz="0" w:space="0" w:color="auto"/>
        <w:bottom w:val="none" w:sz="0" w:space="0" w:color="auto"/>
        <w:right w:val="none" w:sz="0" w:space="0" w:color="auto"/>
      </w:divBdr>
    </w:div>
    <w:div w:id="164328401">
      <w:bodyDiv w:val="1"/>
      <w:marLeft w:val="0"/>
      <w:marRight w:val="0"/>
      <w:marTop w:val="0"/>
      <w:marBottom w:val="0"/>
      <w:divBdr>
        <w:top w:val="none" w:sz="0" w:space="0" w:color="auto"/>
        <w:left w:val="none" w:sz="0" w:space="0" w:color="auto"/>
        <w:bottom w:val="none" w:sz="0" w:space="0" w:color="auto"/>
        <w:right w:val="none" w:sz="0" w:space="0" w:color="auto"/>
      </w:divBdr>
    </w:div>
    <w:div w:id="207303448">
      <w:bodyDiv w:val="1"/>
      <w:marLeft w:val="0"/>
      <w:marRight w:val="0"/>
      <w:marTop w:val="0"/>
      <w:marBottom w:val="0"/>
      <w:divBdr>
        <w:top w:val="none" w:sz="0" w:space="0" w:color="auto"/>
        <w:left w:val="none" w:sz="0" w:space="0" w:color="auto"/>
        <w:bottom w:val="none" w:sz="0" w:space="0" w:color="auto"/>
        <w:right w:val="none" w:sz="0" w:space="0" w:color="auto"/>
      </w:divBdr>
    </w:div>
    <w:div w:id="349842816">
      <w:bodyDiv w:val="1"/>
      <w:marLeft w:val="0"/>
      <w:marRight w:val="0"/>
      <w:marTop w:val="0"/>
      <w:marBottom w:val="0"/>
      <w:divBdr>
        <w:top w:val="none" w:sz="0" w:space="0" w:color="auto"/>
        <w:left w:val="none" w:sz="0" w:space="0" w:color="auto"/>
        <w:bottom w:val="none" w:sz="0" w:space="0" w:color="auto"/>
        <w:right w:val="none" w:sz="0" w:space="0" w:color="auto"/>
      </w:divBdr>
    </w:div>
    <w:div w:id="384373611">
      <w:bodyDiv w:val="1"/>
      <w:marLeft w:val="0"/>
      <w:marRight w:val="0"/>
      <w:marTop w:val="0"/>
      <w:marBottom w:val="0"/>
      <w:divBdr>
        <w:top w:val="none" w:sz="0" w:space="0" w:color="auto"/>
        <w:left w:val="none" w:sz="0" w:space="0" w:color="auto"/>
        <w:bottom w:val="none" w:sz="0" w:space="0" w:color="auto"/>
        <w:right w:val="none" w:sz="0" w:space="0" w:color="auto"/>
      </w:divBdr>
    </w:div>
    <w:div w:id="947272784">
      <w:bodyDiv w:val="1"/>
      <w:marLeft w:val="0"/>
      <w:marRight w:val="0"/>
      <w:marTop w:val="0"/>
      <w:marBottom w:val="0"/>
      <w:divBdr>
        <w:top w:val="none" w:sz="0" w:space="0" w:color="auto"/>
        <w:left w:val="none" w:sz="0" w:space="0" w:color="auto"/>
        <w:bottom w:val="none" w:sz="0" w:space="0" w:color="auto"/>
        <w:right w:val="none" w:sz="0" w:space="0" w:color="auto"/>
      </w:divBdr>
      <w:divsChild>
        <w:div w:id="840007190">
          <w:marLeft w:val="0"/>
          <w:marRight w:val="0"/>
          <w:marTop w:val="0"/>
          <w:marBottom w:val="0"/>
          <w:divBdr>
            <w:top w:val="none" w:sz="0" w:space="0" w:color="auto"/>
            <w:left w:val="none" w:sz="0" w:space="0" w:color="auto"/>
            <w:bottom w:val="none" w:sz="0" w:space="0" w:color="auto"/>
            <w:right w:val="none" w:sz="0" w:space="0" w:color="auto"/>
          </w:divBdr>
        </w:div>
        <w:div w:id="836727824">
          <w:marLeft w:val="0"/>
          <w:marRight w:val="0"/>
          <w:marTop w:val="0"/>
          <w:marBottom w:val="0"/>
          <w:divBdr>
            <w:top w:val="none" w:sz="0" w:space="0" w:color="auto"/>
            <w:left w:val="none" w:sz="0" w:space="0" w:color="auto"/>
            <w:bottom w:val="none" w:sz="0" w:space="0" w:color="auto"/>
            <w:right w:val="none" w:sz="0" w:space="0" w:color="auto"/>
          </w:divBdr>
        </w:div>
        <w:div w:id="930965296">
          <w:marLeft w:val="0"/>
          <w:marRight w:val="0"/>
          <w:marTop w:val="0"/>
          <w:marBottom w:val="0"/>
          <w:divBdr>
            <w:top w:val="none" w:sz="0" w:space="0" w:color="auto"/>
            <w:left w:val="none" w:sz="0" w:space="0" w:color="auto"/>
            <w:bottom w:val="none" w:sz="0" w:space="0" w:color="auto"/>
            <w:right w:val="none" w:sz="0" w:space="0" w:color="auto"/>
          </w:divBdr>
        </w:div>
        <w:div w:id="1391224070">
          <w:marLeft w:val="0"/>
          <w:marRight w:val="0"/>
          <w:marTop w:val="0"/>
          <w:marBottom w:val="0"/>
          <w:divBdr>
            <w:top w:val="none" w:sz="0" w:space="0" w:color="auto"/>
            <w:left w:val="none" w:sz="0" w:space="0" w:color="auto"/>
            <w:bottom w:val="none" w:sz="0" w:space="0" w:color="auto"/>
            <w:right w:val="none" w:sz="0" w:space="0" w:color="auto"/>
          </w:divBdr>
        </w:div>
        <w:div w:id="1185284145">
          <w:marLeft w:val="0"/>
          <w:marRight w:val="0"/>
          <w:marTop w:val="0"/>
          <w:marBottom w:val="0"/>
          <w:divBdr>
            <w:top w:val="none" w:sz="0" w:space="0" w:color="auto"/>
            <w:left w:val="none" w:sz="0" w:space="0" w:color="auto"/>
            <w:bottom w:val="none" w:sz="0" w:space="0" w:color="auto"/>
            <w:right w:val="none" w:sz="0" w:space="0" w:color="auto"/>
          </w:divBdr>
        </w:div>
        <w:div w:id="1722822405">
          <w:marLeft w:val="0"/>
          <w:marRight w:val="0"/>
          <w:marTop w:val="0"/>
          <w:marBottom w:val="0"/>
          <w:divBdr>
            <w:top w:val="none" w:sz="0" w:space="0" w:color="auto"/>
            <w:left w:val="none" w:sz="0" w:space="0" w:color="auto"/>
            <w:bottom w:val="none" w:sz="0" w:space="0" w:color="auto"/>
            <w:right w:val="none" w:sz="0" w:space="0" w:color="auto"/>
          </w:divBdr>
        </w:div>
        <w:div w:id="2020965102">
          <w:marLeft w:val="0"/>
          <w:marRight w:val="0"/>
          <w:marTop w:val="0"/>
          <w:marBottom w:val="0"/>
          <w:divBdr>
            <w:top w:val="none" w:sz="0" w:space="0" w:color="auto"/>
            <w:left w:val="none" w:sz="0" w:space="0" w:color="auto"/>
            <w:bottom w:val="none" w:sz="0" w:space="0" w:color="auto"/>
            <w:right w:val="none" w:sz="0" w:space="0" w:color="auto"/>
          </w:divBdr>
        </w:div>
        <w:div w:id="370808476">
          <w:marLeft w:val="0"/>
          <w:marRight w:val="0"/>
          <w:marTop w:val="0"/>
          <w:marBottom w:val="0"/>
          <w:divBdr>
            <w:top w:val="none" w:sz="0" w:space="0" w:color="auto"/>
            <w:left w:val="none" w:sz="0" w:space="0" w:color="auto"/>
            <w:bottom w:val="none" w:sz="0" w:space="0" w:color="auto"/>
            <w:right w:val="none" w:sz="0" w:space="0" w:color="auto"/>
          </w:divBdr>
        </w:div>
        <w:div w:id="1792820091">
          <w:marLeft w:val="0"/>
          <w:marRight w:val="0"/>
          <w:marTop w:val="0"/>
          <w:marBottom w:val="0"/>
          <w:divBdr>
            <w:top w:val="none" w:sz="0" w:space="0" w:color="auto"/>
            <w:left w:val="none" w:sz="0" w:space="0" w:color="auto"/>
            <w:bottom w:val="none" w:sz="0" w:space="0" w:color="auto"/>
            <w:right w:val="none" w:sz="0" w:space="0" w:color="auto"/>
          </w:divBdr>
        </w:div>
        <w:div w:id="1659992934">
          <w:marLeft w:val="0"/>
          <w:marRight w:val="0"/>
          <w:marTop w:val="0"/>
          <w:marBottom w:val="0"/>
          <w:divBdr>
            <w:top w:val="none" w:sz="0" w:space="0" w:color="auto"/>
            <w:left w:val="none" w:sz="0" w:space="0" w:color="auto"/>
            <w:bottom w:val="none" w:sz="0" w:space="0" w:color="auto"/>
            <w:right w:val="none" w:sz="0" w:space="0" w:color="auto"/>
          </w:divBdr>
        </w:div>
        <w:div w:id="539324651">
          <w:marLeft w:val="0"/>
          <w:marRight w:val="0"/>
          <w:marTop w:val="0"/>
          <w:marBottom w:val="0"/>
          <w:divBdr>
            <w:top w:val="none" w:sz="0" w:space="0" w:color="auto"/>
            <w:left w:val="none" w:sz="0" w:space="0" w:color="auto"/>
            <w:bottom w:val="none" w:sz="0" w:space="0" w:color="auto"/>
            <w:right w:val="none" w:sz="0" w:space="0" w:color="auto"/>
          </w:divBdr>
        </w:div>
        <w:div w:id="576019900">
          <w:marLeft w:val="0"/>
          <w:marRight w:val="0"/>
          <w:marTop w:val="0"/>
          <w:marBottom w:val="0"/>
          <w:divBdr>
            <w:top w:val="none" w:sz="0" w:space="0" w:color="auto"/>
            <w:left w:val="none" w:sz="0" w:space="0" w:color="auto"/>
            <w:bottom w:val="none" w:sz="0" w:space="0" w:color="auto"/>
            <w:right w:val="none" w:sz="0" w:space="0" w:color="auto"/>
          </w:divBdr>
        </w:div>
        <w:div w:id="668021907">
          <w:marLeft w:val="0"/>
          <w:marRight w:val="0"/>
          <w:marTop w:val="0"/>
          <w:marBottom w:val="0"/>
          <w:divBdr>
            <w:top w:val="none" w:sz="0" w:space="0" w:color="auto"/>
            <w:left w:val="none" w:sz="0" w:space="0" w:color="auto"/>
            <w:bottom w:val="none" w:sz="0" w:space="0" w:color="auto"/>
            <w:right w:val="none" w:sz="0" w:space="0" w:color="auto"/>
          </w:divBdr>
        </w:div>
        <w:div w:id="2044208366">
          <w:marLeft w:val="0"/>
          <w:marRight w:val="0"/>
          <w:marTop w:val="0"/>
          <w:marBottom w:val="0"/>
          <w:divBdr>
            <w:top w:val="none" w:sz="0" w:space="0" w:color="auto"/>
            <w:left w:val="none" w:sz="0" w:space="0" w:color="auto"/>
            <w:bottom w:val="none" w:sz="0" w:space="0" w:color="auto"/>
            <w:right w:val="none" w:sz="0" w:space="0" w:color="auto"/>
          </w:divBdr>
        </w:div>
        <w:div w:id="1213926483">
          <w:marLeft w:val="0"/>
          <w:marRight w:val="0"/>
          <w:marTop w:val="0"/>
          <w:marBottom w:val="0"/>
          <w:divBdr>
            <w:top w:val="none" w:sz="0" w:space="0" w:color="auto"/>
            <w:left w:val="none" w:sz="0" w:space="0" w:color="auto"/>
            <w:bottom w:val="none" w:sz="0" w:space="0" w:color="auto"/>
            <w:right w:val="none" w:sz="0" w:space="0" w:color="auto"/>
          </w:divBdr>
        </w:div>
        <w:div w:id="1708872393">
          <w:marLeft w:val="0"/>
          <w:marRight w:val="0"/>
          <w:marTop w:val="0"/>
          <w:marBottom w:val="0"/>
          <w:divBdr>
            <w:top w:val="none" w:sz="0" w:space="0" w:color="auto"/>
            <w:left w:val="none" w:sz="0" w:space="0" w:color="auto"/>
            <w:bottom w:val="none" w:sz="0" w:space="0" w:color="auto"/>
            <w:right w:val="none" w:sz="0" w:space="0" w:color="auto"/>
          </w:divBdr>
        </w:div>
        <w:div w:id="28920067">
          <w:marLeft w:val="0"/>
          <w:marRight w:val="0"/>
          <w:marTop w:val="0"/>
          <w:marBottom w:val="0"/>
          <w:divBdr>
            <w:top w:val="none" w:sz="0" w:space="0" w:color="auto"/>
            <w:left w:val="none" w:sz="0" w:space="0" w:color="auto"/>
            <w:bottom w:val="none" w:sz="0" w:space="0" w:color="auto"/>
            <w:right w:val="none" w:sz="0" w:space="0" w:color="auto"/>
          </w:divBdr>
        </w:div>
        <w:div w:id="235748919">
          <w:marLeft w:val="0"/>
          <w:marRight w:val="0"/>
          <w:marTop w:val="0"/>
          <w:marBottom w:val="0"/>
          <w:divBdr>
            <w:top w:val="none" w:sz="0" w:space="0" w:color="auto"/>
            <w:left w:val="none" w:sz="0" w:space="0" w:color="auto"/>
            <w:bottom w:val="none" w:sz="0" w:space="0" w:color="auto"/>
            <w:right w:val="none" w:sz="0" w:space="0" w:color="auto"/>
          </w:divBdr>
        </w:div>
        <w:div w:id="1745562957">
          <w:marLeft w:val="0"/>
          <w:marRight w:val="0"/>
          <w:marTop w:val="0"/>
          <w:marBottom w:val="0"/>
          <w:divBdr>
            <w:top w:val="none" w:sz="0" w:space="0" w:color="auto"/>
            <w:left w:val="none" w:sz="0" w:space="0" w:color="auto"/>
            <w:bottom w:val="none" w:sz="0" w:space="0" w:color="auto"/>
            <w:right w:val="none" w:sz="0" w:space="0" w:color="auto"/>
          </w:divBdr>
        </w:div>
        <w:div w:id="1944074919">
          <w:marLeft w:val="0"/>
          <w:marRight w:val="0"/>
          <w:marTop w:val="0"/>
          <w:marBottom w:val="0"/>
          <w:divBdr>
            <w:top w:val="none" w:sz="0" w:space="0" w:color="auto"/>
            <w:left w:val="none" w:sz="0" w:space="0" w:color="auto"/>
            <w:bottom w:val="none" w:sz="0" w:space="0" w:color="auto"/>
            <w:right w:val="none" w:sz="0" w:space="0" w:color="auto"/>
          </w:divBdr>
        </w:div>
        <w:div w:id="815679966">
          <w:marLeft w:val="0"/>
          <w:marRight w:val="0"/>
          <w:marTop w:val="0"/>
          <w:marBottom w:val="0"/>
          <w:divBdr>
            <w:top w:val="none" w:sz="0" w:space="0" w:color="auto"/>
            <w:left w:val="none" w:sz="0" w:space="0" w:color="auto"/>
            <w:bottom w:val="none" w:sz="0" w:space="0" w:color="auto"/>
            <w:right w:val="none" w:sz="0" w:space="0" w:color="auto"/>
          </w:divBdr>
        </w:div>
        <w:div w:id="1862819018">
          <w:marLeft w:val="0"/>
          <w:marRight w:val="0"/>
          <w:marTop w:val="0"/>
          <w:marBottom w:val="0"/>
          <w:divBdr>
            <w:top w:val="none" w:sz="0" w:space="0" w:color="auto"/>
            <w:left w:val="none" w:sz="0" w:space="0" w:color="auto"/>
            <w:bottom w:val="none" w:sz="0" w:space="0" w:color="auto"/>
            <w:right w:val="none" w:sz="0" w:space="0" w:color="auto"/>
          </w:divBdr>
        </w:div>
        <w:div w:id="1548297669">
          <w:marLeft w:val="0"/>
          <w:marRight w:val="0"/>
          <w:marTop w:val="0"/>
          <w:marBottom w:val="0"/>
          <w:divBdr>
            <w:top w:val="none" w:sz="0" w:space="0" w:color="auto"/>
            <w:left w:val="none" w:sz="0" w:space="0" w:color="auto"/>
            <w:bottom w:val="none" w:sz="0" w:space="0" w:color="auto"/>
            <w:right w:val="none" w:sz="0" w:space="0" w:color="auto"/>
          </w:divBdr>
        </w:div>
        <w:div w:id="260378367">
          <w:marLeft w:val="0"/>
          <w:marRight w:val="0"/>
          <w:marTop w:val="0"/>
          <w:marBottom w:val="0"/>
          <w:divBdr>
            <w:top w:val="none" w:sz="0" w:space="0" w:color="auto"/>
            <w:left w:val="none" w:sz="0" w:space="0" w:color="auto"/>
            <w:bottom w:val="none" w:sz="0" w:space="0" w:color="auto"/>
            <w:right w:val="none" w:sz="0" w:space="0" w:color="auto"/>
          </w:divBdr>
        </w:div>
        <w:div w:id="1665012454">
          <w:marLeft w:val="0"/>
          <w:marRight w:val="0"/>
          <w:marTop w:val="0"/>
          <w:marBottom w:val="0"/>
          <w:divBdr>
            <w:top w:val="none" w:sz="0" w:space="0" w:color="auto"/>
            <w:left w:val="none" w:sz="0" w:space="0" w:color="auto"/>
            <w:bottom w:val="none" w:sz="0" w:space="0" w:color="auto"/>
            <w:right w:val="none" w:sz="0" w:space="0" w:color="auto"/>
          </w:divBdr>
        </w:div>
        <w:div w:id="62535089">
          <w:marLeft w:val="0"/>
          <w:marRight w:val="0"/>
          <w:marTop w:val="0"/>
          <w:marBottom w:val="0"/>
          <w:divBdr>
            <w:top w:val="none" w:sz="0" w:space="0" w:color="auto"/>
            <w:left w:val="none" w:sz="0" w:space="0" w:color="auto"/>
            <w:bottom w:val="none" w:sz="0" w:space="0" w:color="auto"/>
            <w:right w:val="none" w:sz="0" w:space="0" w:color="auto"/>
          </w:divBdr>
        </w:div>
        <w:div w:id="1395348356">
          <w:marLeft w:val="0"/>
          <w:marRight w:val="0"/>
          <w:marTop w:val="0"/>
          <w:marBottom w:val="0"/>
          <w:divBdr>
            <w:top w:val="none" w:sz="0" w:space="0" w:color="auto"/>
            <w:left w:val="none" w:sz="0" w:space="0" w:color="auto"/>
            <w:bottom w:val="none" w:sz="0" w:space="0" w:color="auto"/>
            <w:right w:val="none" w:sz="0" w:space="0" w:color="auto"/>
          </w:divBdr>
        </w:div>
        <w:div w:id="569384079">
          <w:marLeft w:val="0"/>
          <w:marRight w:val="0"/>
          <w:marTop w:val="0"/>
          <w:marBottom w:val="0"/>
          <w:divBdr>
            <w:top w:val="none" w:sz="0" w:space="0" w:color="auto"/>
            <w:left w:val="none" w:sz="0" w:space="0" w:color="auto"/>
            <w:bottom w:val="none" w:sz="0" w:space="0" w:color="auto"/>
            <w:right w:val="none" w:sz="0" w:space="0" w:color="auto"/>
          </w:divBdr>
        </w:div>
      </w:divsChild>
    </w:div>
    <w:div w:id="1146505628">
      <w:bodyDiv w:val="1"/>
      <w:marLeft w:val="0"/>
      <w:marRight w:val="0"/>
      <w:marTop w:val="0"/>
      <w:marBottom w:val="0"/>
      <w:divBdr>
        <w:top w:val="none" w:sz="0" w:space="0" w:color="auto"/>
        <w:left w:val="none" w:sz="0" w:space="0" w:color="auto"/>
        <w:bottom w:val="none" w:sz="0" w:space="0" w:color="auto"/>
        <w:right w:val="none" w:sz="0" w:space="0" w:color="auto"/>
      </w:divBdr>
    </w:div>
    <w:div w:id="1187716201">
      <w:bodyDiv w:val="1"/>
      <w:marLeft w:val="0"/>
      <w:marRight w:val="0"/>
      <w:marTop w:val="0"/>
      <w:marBottom w:val="0"/>
      <w:divBdr>
        <w:top w:val="none" w:sz="0" w:space="0" w:color="auto"/>
        <w:left w:val="none" w:sz="0" w:space="0" w:color="auto"/>
        <w:bottom w:val="none" w:sz="0" w:space="0" w:color="auto"/>
        <w:right w:val="none" w:sz="0" w:space="0" w:color="auto"/>
      </w:divBdr>
      <w:divsChild>
        <w:div w:id="328946195">
          <w:marLeft w:val="0"/>
          <w:marRight w:val="0"/>
          <w:marTop w:val="0"/>
          <w:marBottom w:val="0"/>
          <w:divBdr>
            <w:top w:val="none" w:sz="0" w:space="0" w:color="auto"/>
            <w:left w:val="none" w:sz="0" w:space="0" w:color="auto"/>
            <w:bottom w:val="none" w:sz="0" w:space="0" w:color="auto"/>
            <w:right w:val="none" w:sz="0" w:space="0" w:color="auto"/>
          </w:divBdr>
        </w:div>
        <w:div w:id="537083673">
          <w:marLeft w:val="0"/>
          <w:marRight w:val="0"/>
          <w:marTop w:val="0"/>
          <w:marBottom w:val="0"/>
          <w:divBdr>
            <w:top w:val="none" w:sz="0" w:space="0" w:color="auto"/>
            <w:left w:val="none" w:sz="0" w:space="0" w:color="auto"/>
            <w:bottom w:val="none" w:sz="0" w:space="0" w:color="auto"/>
            <w:right w:val="none" w:sz="0" w:space="0" w:color="auto"/>
          </w:divBdr>
        </w:div>
        <w:div w:id="540290078">
          <w:marLeft w:val="0"/>
          <w:marRight w:val="0"/>
          <w:marTop w:val="0"/>
          <w:marBottom w:val="0"/>
          <w:divBdr>
            <w:top w:val="none" w:sz="0" w:space="0" w:color="auto"/>
            <w:left w:val="none" w:sz="0" w:space="0" w:color="auto"/>
            <w:bottom w:val="none" w:sz="0" w:space="0" w:color="auto"/>
            <w:right w:val="none" w:sz="0" w:space="0" w:color="auto"/>
          </w:divBdr>
        </w:div>
        <w:div w:id="948047094">
          <w:marLeft w:val="0"/>
          <w:marRight w:val="0"/>
          <w:marTop w:val="0"/>
          <w:marBottom w:val="0"/>
          <w:divBdr>
            <w:top w:val="none" w:sz="0" w:space="0" w:color="auto"/>
            <w:left w:val="none" w:sz="0" w:space="0" w:color="auto"/>
            <w:bottom w:val="none" w:sz="0" w:space="0" w:color="auto"/>
            <w:right w:val="none" w:sz="0" w:space="0" w:color="auto"/>
          </w:divBdr>
        </w:div>
        <w:div w:id="1033261956">
          <w:marLeft w:val="0"/>
          <w:marRight w:val="0"/>
          <w:marTop w:val="0"/>
          <w:marBottom w:val="0"/>
          <w:divBdr>
            <w:top w:val="none" w:sz="0" w:space="0" w:color="auto"/>
            <w:left w:val="none" w:sz="0" w:space="0" w:color="auto"/>
            <w:bottom w:val="none" w:sz="0" w:space="0" w:color="auto"/>
            <w:right w:val="none" w:sz="0" w:space="0" w:color="auto"/>
          </w:divBdr>
        </w:div>
      </w:divsChild>
    </w:div>
    <w:div w:id="1539198174">
      <w:bodyDiv w:val="1"/>
      <w:marLeft w:val="0"/>
      <w:marRight w:val="0"/>
      <w:marTop w:val="0"/>
      <w:marBottom w:val="0"/>
      <w:divBdr>
        <w:top w:val="none" w:sz="0" w:space="0" w:color="auto"/>
        <w:left w:val="none" w:sz="0" w:space="0" w:color="auto"/>
        <w:bottom w:val="none" w:sz="0" w:space="0" w:color="auto"/>
        <w:right w:val="none" w:sz="0" w:space="0" w:color="auto"/>
      </w:divBdr>
    </w:div>
    <w:div w:id="1683244533">
      <w:bodyDiv w:val="1"/>
      <w:marLeft w:val="0"/>
      <w:marRight w:val="0"/>
      <w:marTop w:val="0"/>
      <w:marBottom w:val="0"/>
      <w:divBdr>
        <w:top w:val="none" w:sz="0" w:space="0" w:color="auto"/>
        <w:left w:val="none" w:sz="0" w:space="0" w:color="auto"/>
        <w:bottom w:val="none" w:sz="0" w:space="0" w:color="auto"/>
        <w:right w:val="none" w:sz="0" w:space="0" w:color="auto"/>
      </w:divBdr>
    </w:div>
    <w:div w:id="1756895399">
      <w:bodyDiv w:val="1"/>
      <w:marLeft w:val="0"/>
      <w:marRight w:val="0"/>
      <w:marTop w:val="0"/>
      <w:marBottom w:val="0"/>
      <w:divBdr>
        <w:top w:val="none" w:sz="0" w:space="0" w:color="auto"/>
        <w:left w:val="none" w:sz="0" w:space="0" w:color="auto"/>
        <w:bottom w:val="none" w:sz="0" w:space="0" w:color="auto"/>
        <w:right w:val="none" w:sz="0" w:space="0" w:color="auto"/>
      </w:divBdr>
    </w:div>
    <w:div w:id="1845363203">
      <w:bodyDiv w:val="1"/>
      <w:marLeft w:val="0"/>
      <w:marRight w:val="0"/>
      <w:marTop w:val="0"/>
      <w:marBottom w:val="0"/>
      <w:divBdr>
        <w:top w:val="none" w:sz="0" w:space="0" w:color="auto"/>
        <w:left w:val="none" w:sz="0" w:space="0" w:color="auto"/>
        <w:bottom w:val="none" w:sz="0" w:space="0" w:color="auto"/>
        <w:right w:val="none" w:sz="0" w:space="0" w:color="auto"/>
      </w:divBdr>
      <w:divsChild>
        <w:div w:id="1700164107">
          <w:marLeft w:val="0"/>
          <w:marRight w:val="0"/>
          <w:marTop w:val="0"/>
          <w:marBottom w:val="0"/>
          <w:divBdr>
            <w:top w:val="none" w:sz="0" w:space="0" w:color="auto"/>
            <w:left w:val="none" w:sz="0" w:space="0" w:color="auto"/>
            <w:bottom w:val="none" w:sz="0" w:space="0" w:color="auto"/>
            <w:right w:val="none" w:sz="0" w:space="0" w:color="auto"/>
          </w:divBdr>
        </w:div>
        <w:div w:id="973831782">
          <w:marLeft w:val="0"/>
          <w:marRight w:val="0"/>
          <w:marTop w:val="0"/>
          <w:marBottom w:val="0"/>
          <w:divBdr>
            <w:top w:val="none" w:sz="0" w:space="0" w:color="auto"/>
            <w:left w:val="none" w:sz="0" w:space="0" w:color="auto"/>
            <w:bottom w:val="none" w:sz="0" w:space="0" w:color="auto"/>
            <w:right w:val="none" w:sz="0" w:space="0" w:color="auto"/>
          </w:divBdr>
        </w:div>
        <w:div w:id="829980145">
          <w:marLeft w:val="0"/>
          <w:marRight w:val="0"/>
          <w:marTop w:val="0"/>
          <w:marBottom w:val="0"/>
          <w:divBdr>
            <w:top w:val="none" w:sz="0" w:space="0" w:color="auto"/>
            <w:left w:val="none" w:sz="0" w:space="0" w:color="auto"/>
            <w:bottom w:val="none" w:sz="0" w:space="0" w:color="auto"/>
            <w:right w:val="none" w:sz="0" w:space="0" w:color="auto"/>
          </w:divBdr>
        </w:div>
        <w:div w:id="598567378">
          <w:marLeft w:val="0"/>
          <w:marRight w:val="0"/>
          <w:marTop w:val="0"/>
          <w:marBottom w:val="0"/>
          <w:divBdr>
            <w:top w:val="none" w:sz="0" w:space="0" w:color="auto"/>
            <w:left w:val="none" w:sz="0" w:space="0" w:color="auto"/>
            <w:bottom w:val="none" w:sz="0" w:space="0" w:color="auto"/>
            <w:right w:val="none" w:sz="0" w:space="0" w:color="auto"/>
          </w:divBdr>
        </w:div>
        <w:div w:id="1462460620">
          <w:marLeft w:val="0"/>
          <w:marRight w:val="0"/>
          <w:marTop w:val="0"/>
          <w:marBottom w:val="0"/>
          <w:divBdr>
            <w:top w:val="none" w:sz="0" w:space="0" w:color="auto"/>
            <w:left w:val="none" w:sz="0" w:space="0" w:color="auto"/>
            <w:bottom w:val="none" w:sz="0" w:space="0" w:color="auto"/>
            <w:right w:val="none" w:sz="0" w:space="0" w:color="auto"/>
          </w:divBdr>
        </w:div>
        <w:div w:id="615064334">
          <w:marLeft w:val="0"/>
          <w:marRight w:val="0"/>
          <w:marTop w:val="0"/>
          <w:marBottom w:val="0"/>
          <w:divBdr>
            <w:top w:val="none" w:sz="0" w:space="0" w:color="auto"/>
            <w:left w:val="none" w:sz="0" w:space="0" w:color="auto"/>
            <w:bottom w:val="none" w:sz="0" w:space="0" w:color="auto"/>
            <w:right w:val="none" w:sz="0" w:space="0" w:color="auto"/>
          </w:divBdr>
        </w:div>
        <w:div w:id="1432506712">
          <w:marLeft w:val="0"/>
          <w:marRight w:val="0"/>
          <w:marTop w:val="0"/>
          <w:marBottom w:val="0"/>
          <w:divBdr>
            <w:top w:val="none" w:sz="0" w:space="0" w:color="auto"/>
            <w:left w:val="none" w:sz="0" w:space="0" w:color="auto"/>
            <w:bottom w:val="none" w:sz="0" w:space="0" w:color="auto"/>
            <w:right w:val="none" w:sz="0" w:space="0" w:color="auto"/>
          </w:divBdr>
        </w:div>
        <w:div w:id="1332370913">
          <w:marLeft w:val="0"/>
          <w:marRight w:val="0"/>
          <w:marTop w:val="0"/>
          <w:marBottom w:val="0"/>
          <w:divBdr>
            <w:top w:val="none" w:sz="0" w:space="0" w:color="auto"/>
            <w:left w:val="none" w:sz="0" w:space="0" w:color="auto"/>
            <w:bottom w:val="none" w:sz="0" w:space="0" w:color="auto"/>
            <w:right w:val="none" w:sz="0" w:space="0" w:color="auto"/>
          </w:divBdr>
        </w:div>
        <w:div w:id="442313235">
          <w:marLeft w:val="0"/>
          <w:marRight w:val="0"/>
          <w:marTop w:val="0"/>
          <w:marBottom w:val="0"/>
          <w:divBdr>
            <w:top w:val="none" w:sz="0" w:space="0" w:color="auto"/>
            <w:left w:val="none" w:sz="0" w:space="0" w:color="auto"/>
            <w:bottom w:val="none" w:sz="0" w:space="0" w:color="auto"/>
            <w:right w:val="none" w:sz="0" w:space="0" w:color="auto"/>
          </w:divBdr>
        </w:div>
        <w:div w:id="706219648">
          <w:marLeft w:val="0"/>
          <w:marRight w:val="0"/>
          <w:marTop w:val="0"/>
          <w:marBottom w:val="0"/>
          <w:divBdr>
            <w:top w:val="none" w:sz="0" w:space="0" w:color="auto"/>
            <w:left w:val="none" w:sz="0" w:space="0" w:color="auto"/>
            <w:bottom w:val="none" w:sz="0" w:space="0" w:color="auto"/>
            <w:right w:val="none" w:sz="0" w:space="0" w:color="auto"/>
          </w:divBdr>
        </w:div>
        <w:div w:id="1279337184">
          <w:marLeft w:val="0"/>
          <w:marRight w:val="0"/>
          <w:marTop w:val="0"/>
          <w:marBottom w:val="0"/>
          <w:divBdr>
            <w:top w:val="none" w:sz="0" w:space="0" w:color="auto"/>
            <w:left w:val="none" w:sz="0" w:space="0" w:color="auto"/>
            <w:bottom w:val="none" w:sz="0" w:space="0" w:color="auto"/>
            <w:right w:val="none" w:sz="0" w:space="0" w:color="auto"/>
          </w:divBdr>
        </w:div>
        <w:div w:id="1982152894">
          <w:marLeft w:val="0"/>
          <w:marRight w:val="0"/>
          <w:marTop w:val="0"/>
          <w:marBottom w:val="0"/>
          <w:divBdr>
            <w:top w:val="none" w:sz="0" w:space="0" w:color="auto"/>
            <w:left w:val="none" w:sz="0" w:space="0" w:color="auto"/>
            <w:bottom w:val="none" w:sz="0" w:space="0" w:color="auto"/>
            <w:right w:val="none" w:sz="0" w:space="0" w:color="auto"/>
          </w:divBdr>
        </w:div>
        <w:div w:id="1555696617">
          <w:marLeft w:val="0"/>
          <w:marRight w:val="0"/>
          <w:marTop w:val="0"/>
          <w:marBottom w:val="0"/>
          <w:divBdr>
            <w:top w:val="none" w:sz="0" w:space="0" w:color="auto"/>
            <w:left w:val="none" w:sz="0" w:space="0" w:color="auto"/>
            <w:bottom w:val="none" w:sz="0" w:space="0" w:color="auto"/>
            <w:right w:val="none" w:sz="0" w:space="0" w:color="auto"/>
          </w:divBdr>
        </w:div>
        <w:div w:id="2133279179">
          <w:marLeft w:val="0"/>
          <w:marRight w:val="0"/>
          <w:marTop w:val="0"/>
          <w:marBottom w:val="0"/>
          <w:divBdr>
            <w:top w:val="none" w:sz="0" w:space="0" w:color="auto"/>
            <w:left w:val="none" w:sz="0" w:space="0" w:color="auto"/>
            <w:bottom w:val="none" w:sz="0" w:space="0" w:color="auto"/>
            <w:right w:val="none" w:sz="0" w:space="0" w:color="auto"/>
          </w:divBdr>
        </w:div>
        <w:div w:id="336612666">
          <w:marLeft w:val="0"/>
          <w:marRight w:val="0"/>
          <w:marTop w:val="0"/>
          <w:marBottom w:val="0"/>
          <w:divBdr>
            <w:top w:val="none" w:sz="0" w:space="0" w:color="auto"/>
            <w:left w:val="none" w:sz="0" w:space="0" w:color="auto"/>
            <w:bottom w:val="none" w:sz="0" w:space="0" w:color="auto"/>
            <w:right w:val="none" w:sz="0" w:space="0" w:color="auto"/>
          </w:divBdr>
        </w:div>
        <w:div w:id="1189029389">
          <w:marLeft w:val="0"/>
          <w:marRight w:val="0"/>
          <w:marTop w:val="0"/>
          <w:marBottom w:val="0"/>
          <w:divBdr>
            <w:top w:val="none" w:sz="0" w:space="0" w:color="auto"/>
            <w:left w:val="none" w:sz="0" w:space="0" w:color="auto"/>
            <w:bottom w:val="none" w:sz="0" w:space="0" w:color="auto"/>
            <w:right w:val="none" w:sz="0" w:space="0" w:color="auto"/>
          </w:divBdr>
        </w:div>
        <w:div w:id="1132942359">
          <w:marLeft w:val="0"/>
          <w:marRight w:val="0"/>
          <w:marTop w:val="0"/>
          <w:marBottom w:val="0"/>
          <w:divBdr>
            <w:top w:val="none" w:sz="0" w:space="0" w:color="auto"/>
            <w:left w:val="none" w:sz="0" w:space="0" w:color="auto"/>
            <w:bottom w:val="none" w:sz="0" w:space="0" w:color="auto"/>
            <w:right w:val="none" w:sz="0" w:space="0" w:color="auto"/>
          </w:divBdr>
        </w:div>
        <w:div w:id="363674001">
          <w:marLeft w:val="0"/>
          <w:marRight w:val="0"/>
          <w:marTop w:val="0"/>
          <w:marBottom w:val="0"/>
          <w:divBdr>
            <w:top w:val="none" w:sz="0" w:space="0" w:color="auto"/>
            <w:left w:val="none" w:sz="0" w:space="0" w:color="auto"/>
            <w:bottom w:val="none" w:sz="0" w:space="0" w:color="auto"/>
            <w:right w:val="none" w:sz="0" w:space="0" w:color="auto"/>
          </w:divBdr>
        </w:div>
        <w:div w:id="244345718">
          <w:marLeft w:val="0"/>
          <w:marRight w:val="0"/>
          <w:marTop w:val="0"/>
          <w:marBottom w:val="0"/>
          <w:divBdr>
            <w:top w:val="none" w:sz="0" w:space="0" w:color="auto"/>
            <w:left w:val="none" w:sz="0" w:space="0" w:color="auto"/>
            <w:bottom w:val="none" w:sz="0" w:space="0" w:color="auto"/>
            <w:right w:val="none" w:sz="0" w:space="0" w:color="auto"/>
          </w:divBdr>
        </w:div>
        <w:div w:id="989795649">
          <w:marLeft w:val="0"/>
          <w:marRight w:val="0"/>
          <w:marTop w:val="0"/>
          <w:marBottom w:val="0"/>
          <w:divBdr>
            <w:top w:val="none" w:sz="0" w:space="0" w:color="auto"/>
            <w:left w:val="none" w:sz="0" w:space="0" w:color="auto"/>
            <w:bottom w:val="none" w:sz="0" w:space="0" w:color="auto"/>
            <w:right w:val="none" w:sz="0" w:space="0" w:color="auto"/>
          </w:divBdr>
        </w:div>
        <w:div w:id="1865290548">
          <w:marLeft w:val="0"/>
          <w:marRight w:val="0"/>
          <w:marTop w:val="0"/>
          <w:marBottom w:val="0"/>
          <w:divBdr>
            <w:top w:val="none" w:sz="0" w:space="0" w:color="auto"/>
            <w:left w:val="none" w:sz="0" w:space="0" w:color="auto"/>
            <w:bottom w:val="none" w:sz="0" w:space="0" w:color="auto"/>
            <w:right w:val="none" w:sz="0" w:space="0" w:color="auto"/>
          </w:divBdr>
        </w:div>
        <w:div w:id="1072044607">
          <w:marLeft w:val="0"/>
          <w:marRight w:val="0"/>
          <w:marTop w:val="0"/>
          <w:marBottom w:val="0"/>
          <w:divBdr>
            <w:top w:val="none" w:sz="0" w:space="0" w:color="auto"/>
            <w:left w:val="none" w:sz="0" w:space="0" w:color="auto"/>
            <w:bottom w:val="none" w:sz="0" w:space="0" w:color="auto"/>
            <w:right w:val="none" w:sz="0" w:space="0" w:color="auto"/>
          </w:divBdr>
        </w:div>
        <w:div w:id="5789255">
          <w:marLeft w:val="0"/>
          <w:marRight w:val="0"/>
          <w:marTop w:val="0"/>
          <w:marBottom w:val="0"/>
          <w:divBdr>
            <w:top w:val="none" w:sz="0" w:space="0" w:color="auto"/>
            <w:left w:val="none" w:sz="0" w:space="0" w:color="auto"/>
            <w:bottom w:val="none" w:sz="0" w:space="0" w:color="auto"/>
            <w:right w:val="none" w:sz="0" w:space="0" w:color="auto"/>
          </w:divBdr>
        </w:div>
        <w:div w:id="360978806">
          <w:marLeft w:val="0"/>
          <w:marRight w:val="0"/>
          <w:marTop w:val="0"/>
          <w:marBottom w:val="0"/>
          <w:divBdr>
            <w:top w:val="none" w:sz="0" w:space="0" w:color="auto"/>
            <w:left w:val="none" w:sz="0" w:space="0" w:color="auto"/>
            <w:bottom w:val="none" w:sz="0" w:space="0" w:color="auto"/>
            <w:right w:val="none" w:sz="0" w:space="0" w:color="auto"/>
          </w:divBdr>
        </w:div>
        <w:div w:id="1474832094">
          <w:marLeft w:val="0"/>
          <w:marRight w:val="0"/>
          <w:marTop w:val="0"/>
          <w:marBottom w:val="0"/>
          <w:divBdr>
            <w:top w:val="none" w:sz="0" w:space="0" w:color="auto"/>
            <w:left w:val="none" w:sz="0" w:space="0" w:color="auto"/>
            <w:bottom w:val="none" w:sz="0" w:space="0" w:color="auto"/>
            <w:right w:val="none" w:sz="0" w:space="0" w:color="auto"/>
          </w:divBdr>
        </w:div>
        <w:div w:id="780101566">
          <w:marLeft w:val="0"/>
          <w:marRight w:val="0"/>
          <w:marTop w:val="0"/>
          <w:marBottom w:val="0"/>
          <w:divBdr>
            <w:top w:val="none" w:sz="0" w:space="0" w:color="auto"/>
            <w:left w:val="none" w:sz="0" w:space="0" w:color="auto"/>
            <w:bottom w:val="none" w:sz="0" w:space="0" w:color="auto"/>
            <w:right w:val="none" w:sz="0" w:space="0" w:color="auto"/>
          </w:divBdr>
        </w:div>
        <w:div w:id="2038579742">
          <w:marLeft w:val="0"/>
          <w:marRight w:val="0"/>
          <w:marTop w:val="0"/>
          <w:marBottom w:val="0"/>
          <w:divBdr>
            <w:top w:val="none" w:sz="0" w:space="0" w:color="auto"/>
            <w:left w:val="none" w:sz="0" w:space="0" w:color="auto"/>
            <w:bottom w:val="none" w:sz="0" w:space="0" w:color="auto"/>
            <w:right w:val="none" w:sz="0" w:space="0" w:color="auto"/>
          </w:divBdr>
        </w:div>
        <w:div w:id="617106787">
          <w:marLeft w:val="0"/>
          <w:marRight w:val="0"/>
          <w:marTop w:val="0"/>
          <w:marBottom w:val="0"/>
          <w:divBdr>
            <w:top w:val="none" w:sz="0" w:space="0" w:color="auto"/>
            <w:left w:val="none" w:sz="0" w:space="0" w:color="auto"/>
            <w:bottom w:val="none" w:sz="0" w:space="0" w:color="auto"/>
            <w:right w:val="none" w:sz="0" w:space="0" w:color="auto"/>
          </w:divBdr>
        </w:div>
      </w:divsChild>
    </w:div>
    <w:div w:id="20587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circability.org/" TargetMode="External"/><Relationship Id="rId18" Type="http://schemas.openxmlformats.org/officeDocument/2006/relationships/hyperlink" Target="https://careers-blindfoundation.force.com/s/vacancy-details?id=a254a00000000bbAAA"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s://www.acc.co.nz/newsroom/stories/help-us-help-you-were-looking-for-people-to-help-us-improve-our-digital-services/?fbclid=IwAR3hpYC_Kdvf5XZ3-6Mc7zjXPjdtDKM8KWxtS24yNbRKeZaY7F_jajTgbWA" TargetMode="External"/><Relationship Id="rId17" Type="http://schemas.openxmlformats.org/officeDocument/2006/relationships/hyperlink" Target="https://blindlowvision.org.nz/shop/around-the-home/recreation-games/braille-and-low-vision-scrabble-game/" TargetMode="External"/><Relationship Id="rId2" Type="http://schemas.openxmlformats.org/officeDocument/2006/relationships/styles" Target="styles.xml"/><Relationship Id="rId16" Type="http://schemas.openxmlformats.org/officeDocument/2006/relationships/hyperlink" Target="https://auckland.au1.qualtrics.com/jfe/form/SV_d40vhVpenGeqKa1?fbclid=IwAR2i6O1WtBhviGoSugSkPwhHG0SeINfuz7GmUorhUuBonCqrTrevi8Q_8I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lindlowvision.org.nz/our-stories/taryn/?repeat=w3tc" TargetMode="External"/><Relationship Id="rId11" Type="http://schemas.openxmlformats.org/officeDocument/2006/relationships/hyperlink" Target="https://nzawards.org.nz/news/kiwibank-local-hero-medal-recipients-announced/" TargetMode="External"/><Relationship Id="rId5" Type="http://schemas.openxmlformats.org/officeDocument/2006/relationships/hyperlink" Target="https://blindlowvision.org.nz/our-stories/paul-glass/" TargetMode="External"/><Relationship Id="rId15" Type="http://schemas.openxmlformats.org/officeDocument/2006/relationships/hyperlink" Target="mailto:audiodescribedaotearoa@gmail.com" TargetMode="External"/><Relationship Id="rId10" Type="http://schemas.openxmlformats.org/officeDocument/2006/relationships/hyperlink" Target="https://www.parliament.nz/en/pb/petitions/document/PET_91586/petition-of-lizi-guest-for-footpaths4feet-keep-footpaths" TargetMode="External"/><Relationship Id="rId19" Type="http://schemas.openxmlformats.org/officeDocument/2006/relationships/hyperlink" Target="mailto:communications@blindlowvision.org.nz" TargetMode="External"/><Relationship Id="rId4" Type="http://schemas.openxmlformats.org/officeDocument/2006/relationships/webSettings" Target="webSettings.xml"/><Relationship Id="rId9" Type="http://schemas.openxmlformats.org/officeDocument/2006/relationships/hyperlink" Target="https://blindfoundationnz.au1.qualtrics.com/jfe/form/SV_bvmyPKoZ0ZBUtc9" TargetMode="External"/><Relationship Id="rId14" Type="http://schemas.openxmlformats.org/officeDocument/2006/relationships/hyperlink" Target="https://www.eventbrite.com/e/sculpture-in-the-gardens-walking-tour-for-blind-and-vision-impaired-visitors-tickets-735153574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Rees-Owen</dc:creator>
  <cp:keywords/>
  <dc:description/>
  <cp:lastModifiedBy>Li Ai</cp:lastModifiedBy>
  <cp:revision>2</cp:revision>
  <cp:lastPrinted>2019-07-24T22:47:00Z</cp:lastPrinted>
  <dcterms:created xsi:type="dcterms:W3CDTF">2019-11-28T01:56:00Z</dcterms:created>
  <dcterms:modified xsi:type="dcterms:W3CDTF">2019-11-28T01:56:00Z</dcterms:modified>
</cp:coreProperties>
</file>